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10" w:rsidRPr="00C255D9" w:rsidRDefault="00AB7C10"/>
    <w:tbl>
      <w:tblPr>
        <w:tblW w:w="10314" w:type="dxa"/>
        <w:tblLayout w:type="fixed"/>
        <w:tblLook w:val="0000" w:firstRow="0" w:lastRow="0" w:firstColumn="0" w:lastColumn="0" w:noHBand="0" w:noVBand="0"/>
      </w:tblPr>
      <w:tblGrid>
        <w:gridCol w:w="4928"/>
        <w:gridCol w:w="167"/>
        <w:gridCol w:w="5219"/>
      </w:tblGrid>
      <w:tr w:rsidR="00A01890" w:rsidRPr="00A01890" w:rsidTr="00ED3E81">
        <w:tc>
          <w:tcPr>
            <w:tcW w:w="4928" w:type="dxa"/>
          </w:tcPr>
          <w:p w:rsidR="00A01890" w:rsidRPr="00A01890" w:rsidRDefault="00A01890" w:rsidP="00A01890">
            <w:pPr>
              <w:snapToGrid w:val="0"/>
              <w:rPr>
                <w:rFonts w:ascii="Times New Roman" w:eastAsia="Times New Roman" w:hAnsi="Times New Roman" w:cs="Times New Roman"/>
                <w:b/>
                <w:bCs/>
                <w:spacing w:val="5"/>
                <w:sz w:val="26"/>
                <w:szCs w:val="26"/>
              </w:rPr>
            </w:pPr>
          </w:p>
        </w:tc>
        <w:tc>
          <w:tcPr>
            <w:tcW w:w="5386" w:type="dxa"/>
            <w:gridSpan w:val="2"/>
          </w:tcPr>
          <w:p w:rsidR="00A01890" w:rsidRPr="00A01890" w:rsidRDefault="00A01890" w:rsidP="00ED3E81">
            <w:pPr>
              <w:rPr>
                <w:rFonts w:ascii="Times New Roman" w:eastAsia="Times New Roman" w:hAnsi="Times New Roman" w:cs="Times New Roman"/>
                <w:bCs/>
                <w:spacing w:val="5"/>
                <w:sz w:val="26"/>
                <w:szCs w:val="26"/>
              </w:rPr>
            </w:pPr>
          </w:p>
        </w:tc>
      </w:tr>
      <w:tr w:rsidR="00A01890" w:rsidRPr="00A01890" w:rsidTr="00ED3E81">
        <w:tc>
          <w:tcPr>
            <w:tcW w:w="5095" w:type="dxa"/>
            <w:gridSpan w:val="2"/>
          </w:tcPr>
          <w:p w:rsidR="00A01890" w:rsidRPr="00A01890" w:rsidRDefault="00A01890" w:rsidP="00A01890">
            <w:pPr>
              <w:snapToGrid w:val="0"/>
              <w:rPr>
                <w:rFonts w:ascii="Times New Roman" w:eastAsia="Times New Roman" w:hAnsi="Times New Roman" w:cs="Times New Roman"/>
                <w:b/>
                <w:bCs/>
                <w:spacing w:val="5"/>
                <w:sz w:val="26"/>
                <w:szCs w:val="26"/>
              </w:rPr>
            </w:pPr>
          </w:p>
        </w:tc>
        <w:tc>
          <w:tcPr>
            <w:tcW w:w="5219" w:type="dxa"/>
          </w:tcPr>
          <w:p w:rsidR="00A01890" w:rsidRPr="00A01890" w:rsidRDefault="00A01890" w:rsidP="00A01890">
            <w:pPr>
              <w:rPr>
                <w:rFonts w:ascii="Times New Roman" w:eastAsia="Times New Roman" w:hAnsi="Times New Roman" w:cs="Times New Roman"/>
                <w:bCs/>
                <w:spacing w:val="5"/>
                <w:sz w:val="26"/>
                <w:szCs w:val="26"/>
              </w:rPr>
            </w:pPr>
          </w:p>
        </w:tc>
      </w:tr>
    </w:tbl>
    <w:p w:rsidR="00A01890" w:rsidRPr="00A01890" w:rsidRDefault="00A01890" w:rsidP="00A01890">
      <w:pPr>
        <w:shd w:val="clear" w:color="auto" w:fill="FFFFFF"/>
        <w:ind w:left="58"/>
        <w:jc w:val="center"/>
        <w:rPr>
          <w:rFonts w:ascii="Times New Roman" w:eastAsia="Times New Roman" w:hAnsi="Times New Roman" w:cs="Times New Roman"/>
          <w:b/>
          <w:bCs/>
          <w:spacing w:val="5"/>
          <w:sz w:val="28"/>
          <w:szCs w:val="28"/>
        </w:rPr>
      </w:pPr>
    </w:p>
    <w:p w:rsidR="00A01890" w:rsidRPr="00A01890" w:rsidRDefault="00626FE2" w:rsidP="00A01890">
      <w:pPr>
        <w:shd w:val="clear" w:color="auto" w:fill="FFFFFF"/>
        <w:ind w:left="58"/>
        <w:jc w:val="center"/>
        <w:rPr>
          <w:rFonts w:ascii="Times New Roman" w:eastAsia="Times New Roman" w:hAnsi="Times New Roman" w:cs="Times New Roman"/>
          <w:b/>
          <w:bCs/>
          <w:spacing w:val="5"/>
          <w:sz w:val="28"/>
          <w:szCs w:val="28"/>
        </w:rPr>
      </w:pPr>
      <w:r w:rsidRPr="00626FE2">
        <w:rPr>
          <w:rFonts w:ascii="Times New Roman" w:eastAsia="Times New Roman" w:hAnsi="Times New Roman" w:cs="Times New Roman"/>
          <w:b/>
          <w:bCs/>
          <w:spacing w:val="5"/>
          <w:sz w:val="28"/>
          <w:szCs w:val="28"/>
        </w:rPr>
        <w:drawing>
          <wp:inline distT="0" distB="0" distL="0" distR="0" wp14:anchorId="61810684" wp14:editId="6C236736">
            <wp:extent cx="6152515" cy="846264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8462645"/>
                    </a:xfrm>
                    <a:prstGeom prst="rect">
                      <a:avLst/>
                    </a:prstGeom>
                  </pic:spPr>
                </pic:pic>
              </a:graphicData>
            </a:graphic>
          </wp:inline>
        </w:drawing>
      </w:r>
      <w:bookmarkStart w:id="0" w:name="_GoBack"/>
      <w:bookmarkEnd w:id="0"/>
    </w:p>
    <w:p w:rsidR="00ED3E81" w:rsidRDefault="00ED3E81">
      <w:pPr>
        <w:pStyle w:val="3"/>
        <w:shd w:val="clear" w:color="auto" w:fill="auto"/>
        <w:spacing w:before="0" w:after="357" w:line="230" w:lineRule="exact"/>
        <w:ind w:left="3940"/>
        <w:jc w:val="left"/>
        <w:rPr>
          <w:sz w:val="24"/>
          <w:szCs w:val="24"/>
        </w:rPr>
      </w:pPr>
    </w:p>
    <w:p w:rsidR="00AB7C10" w:rsidRDefault="001524C1" w:rsidP="004D553C">
      <w:pPr>
        <w:pStyle w:val="11"/>
        <w:keepNext/>
        <w:keepLines/>
        <w:numPr>
          <w:ilvl w:val="0"/>
          <w:numId w:val="26"/>
        </w:numPr>
        <w:shd w:val="clear" w:color="auto" w:fill="auto"/>
        <w:spacing w:after="328" w:line="230" w:lineRule="exact"/>
        <w:rPr>
          <w:sz w:val="24"/>
          <w:szCs w:val="24"/>
        </w:rPr>
      </w:pPr>
      <w:bookmarkStart w:id="1" w:name="bookmark0"/>
      <w:r w:rsidRPr="00C255D9">
        <w:rPr>
          <w:sz w:val="24"/>
          <w:szCs w:val="24"/>
        </w:rPr>
        <w:lastRenderedPageBreak/>
        <w:t>ОБЩИЕ ПОЛОЖЕНИЯ</w:t>
      </w:r>
      <w:bookmarkEnd w:id="1"/>
    </w:p>
    <w:p w:rsidR="004D553C" w:rsidRPr="004D553C" w:rsidRDefault="004D553C" w:rsidP="004D553C">
      <w:pPr>
        <w:numPr>
          <w:ilvl w:val="0"/>
          <w:numId w:val="25"/>
        </w:numPr>
        <w:tabs>
          <w:tab w:val="left" w:pos="1254"/>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Муниципальное автономное общеобразовательное учреждение «Основная общеобразовательная школа </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 xml:space="preserve">. Степное» Энгельсского муниципального района Саратовской области, действующее в соответствии с Гражданским кодексом РФ, Федеральным законом РФ от 29 декабря 2012 года № 273-ФЭ «Об образовании в Российской Федерации», именуемое в дальнейшем «Учреждение», является правопреемником муниципального бюджетного общеобразовательного учреждения «Основная общеобразовательная школа с. Степное» Энгельсского муниципального района Саратовской области зарегистрированного Межрайонной инспекцией ФНС России 7 по Саратовской области 27 октября 2011 года, серия 64 № 003117937, муниципального общеобразовательного учреждения «Средняя общеобразовательная школа </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 Степное Энгельсского района Саратовской области», зарегистрированного государственным учреждением «Учетный центр Саратовской области» 16 июня 2001 года, серия Ю-38 № 000185. Основной государственный регистрационный номер 1026401986346.</w:t>
      </w:r>
    </w:p>
    <w:p w:rsidR="004D553C" w:rsidRPr="004D553C" w:rsidRDefault="004D553C" w:rsidP="004D553C">
      <w:pPr>
        <w:numPr>
          <w:ilvl w:val="0"/>
          <w:numId w:val="25"/>
        </w:numPr>
        <w:tabs>
          <w:tab w:val="left" w:pos="930"/>
        </w:tabs>
        <w:spacing w:line="259" w:lineRule="exact"/>
        <w:jc w:val="both"/>
        <w:rPr>
          <w:rFonts w:ascii="Times New Roman" w:eastAsia="Times New Roman" w:hAnsi="Times New Roman" w:cs="Times New Roman"/>
        </w:rPr>
      </w:pPr>
      <w:r w:rsidRPr="004D553C">
        <w:rPr>
          <w:rFonts w:ascii="Times New Roman" w:eastAsia="Times New Roman" w:hAnsi="Times New Roman" w:cs="Times New Roman"/>
        </w:rPr>
        <w:t>Наименование Учреждения:</w:t>
      </w:r>
    </w:p>
    <w:p w:rsidR="004D553C" w:rsidRPr="004D553C" w:rsidRDefault="004D553C" w:rsidP="004D553C">
      <w:pPr>
        <w:spacing w:line="259" w:lineRule="exact"/>
        <w:ind w:left="40" w:right="40" w:firstLine="520"/>
        <w:jc w:val="both"/>
        <w:rPr>
          <w:rFonts w:ascii="Times New Roman" w:eastAsia="Times New Roman" w:hAnsi="Times New Roman" w:cs="Times New Roman"/>
        </w:rPr>
      </w:pPr>
      <w:r w:rsidRPr="004D553C">
        <w:rPr>
          <w:rFonts w:ascii="Times New Roman" w:eastAsia="Times New Roman" w:hAnsi="Times New Roman" w:cs="Times New Roman"/>
        </w:rPr>
        <w:t xml:space="preserve">полное - муниципальное автономное общеобразовательное учреждение «Основная общеобразовательная школа </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 Степное» Энгельсского муниципального района Саратовской области;</w:t>
      </w:r>
    </w:p>
    <w:p w:rsidR="004D553C" w:rsidRPr="004D553C" w:rsidRDefault="004D553C" w:rsidP="004D553C">
      <w:pPr>
        <w:spacing w:line="259" w:lineRule="exact"/>
        <w:ind w:left="40" w:firstLine="520"/>
        <w:jc w:val="both"/>
        <w:rPr>
          <w:rFonts w:ascii="Times New Roman" w:eastAsia="Times New Roman" w:hAnsi="Times New Roman" w:cs="Times New Roman"/>
        </w:rPr>
      </w:pPr>
      <w:r w:rsidRPr="004D553C">
        <w:rPr>
          <w:rFonts w:ascii="Times New Roman" w:eastAsia="Times New Roman" w:hAnsi="Times New Roman" w:cs="Times New Roman"/>
        </w:rPr>
        <w:t xml:space="preserve">сокращенное - МАОУ «ООШ </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 Степное».</w:t>
      </w:r>
    </w:p>
    <w:p w:rsidR="004D553C" w:rsidRPr="004D553C" w:rsidRDefault="004D553C" w:rsidP="004D553C">
      <w:pPr>
        <w:numPr>
          <w:ilvl w:val="0"/>
          <w:numId w:val="25"/>
        </w:numPr>
        <w:tabs>
          <w:tab w:val="left" w:pos="1374"/>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Место нахождения Учреждения: Российская Федерация, 413155, Саратовская область, </w:t>
      </w:r>
      <w:proofErr w:type="spellStart"/>
      <w:r w:rsidRPr="004D553C">
        <w:rPr>
          <w:rFonts w:ascii="Times New Roman" w:eastAsia="Times New Roman" w:hAnsi="Times New Roman" w:cs="Times New Roman"/>
        </w:rPr>
        <w:t>Энгельсский</w:t>
      </w:r>
      <w:proofErr w:type="spellEnd"/>
      <w:r w:rsidRPr="004D553C">
        <w:rPr>
          <w:rFonts w:ascii="Times New Roman" w:eastAsia="Times New Roman" w:hAnsi="Times New Roman" w:cs="Times New Roman"/>
        </w:rPr>
        <w:t xml:space="preserve"> район, </w:t>
      </w:r>
      <w:proofErr w:type="spellStart"/>
      <w:r w:rsidRPr="004D553C">
        <w:rPr>
          <w:rFonts w:ascii="Times New Roman" w:eastAsia="Times New Roman" w:hAnsi="Times New Roman" w:cs="Times New Roman"/>
        </w:rPr>
        <w:t>с</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тепное</w:t>
      </w:r>
      <w:proofErr w:type="spellEnd"/>
      <w:r w:rsidRPr="004D553C">
        <w:rPr>
          <w:rFonts w:ascii="Times New Roman" w:eastAsia="Times New Roman" w:hAnsi="Times New Roman" w:cs="Times New Roman"/>
        </w:rPr>
        <w:t>, ул. Первомайская, д. 14.</w:t>
      </w:r>
    </w:p>
    <w:p w:rsidR="004D553C" w:rsidRPr="004D553C" w:rsidRDefault="004D553C" w:rsidP="004D553C">
      <w:pPr>
        <w:spacing w:line="259" w:lineRule="exact"/>
        <w:ind w:left="40" w:right="40" w:firstLine="520"/>
        <w:jc w:val="both"/>
        <w:rPr>
          <w:rFonts w:ascii="Times New Roman" w:eastAsia="Times New Roman" w:hAnsi="Times New Roman" w:cs="Times New Roman"/>
        </w:rPr>
      </w:pPr>
      <w:r w:rsidRPr="004D553C">
        <w:rPr>
          <w:rFonts w:ascii="Times New Roman" w:eastAsia="Times New Roman" w:hAnsi="Times New Roman" w:cs="Times New Roman"/>
        </w:rPr>
        <w:t>Место расположения структурного подр</w:t>
      </w:r>
      <w:r w:rsidR="00FF695A">
        <w:rPr>
          <w:rFonts w:ascii="Times New Roman" w:eastAsia="Times New Roman" w:hAnsi="Times New Roman" w:cs="Times New Roman"/>
        </w:rPr>
        <w:t xml:space="preserve">азделения: Российская Федерация, 413155, </w:t>
      </w:r>
      <w:r w:rsidRPr="004D553C">
        <w:rPr>
          <w:rFonts w:ascii="Times New Roman" w:eastAsia="Times New Roman" w:hAnsi="Times New Roman" w:cs="Times New Roman"/>
        </w:rPr>
        <w:t xml:space="preserve">Саратовская область, </w:t>
      </w:r>
      <w:proofErr w:type="spellStart"/>
      <w:r w:rsidRPr="004D553C">
        <w:rPr>
          <w:rFonts w:ascii="Times New Roman" w:eastAsia="Times New Roman" w:hAnsi="Times New Roman" w:cs="Times New Roman"/>
        </w:rPr>
        <w:t>Энгельсский</w:t>
      </w:r>
      <w:proofErr w:type="spellEnd"/>
      <w:r w:rsidRPr="004D553C">
        <w:rPr>
          <w:rFonts w:ascii="Times New Roman" w:eastAsia="Times New Roman" w:hAnsi="Times New Roman" w:cs="Times New Roman"/>
        </w:rPr>
        <w:t xml:space="preserve"> район, </w:t>
      </w:r>
      <w:proofErr w:type="spellStart"/>
      <w:r w:rsidRPr="004D553C">
        <w:rPr>
          <w:rFonts w:ascii="Times New Roman" w:eastAsia="Times New Roman" w:hAnsi="Times New Roman" w:cs="Times New Roman"/>
        </w:rPr>
        <w:t>с</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тепное</w:t>
      </w:r>
      <w:proofErr w:type="spellEnd"/>
      <w:r w:rsidRPr="004D553C">
        <w:rPr>
          <w:rFonts w:ascii="Times New Roman" w:eastAsia="Times New Roman" w:hAnsi="Times New Roman" w:cs="Times New Roman"/>
        </w:rPr>
        <w:t>, ул. Волжская, д. 11.</w:t>
      </w:r>
    </w:p>
    <w:p w:rsidR="004D553C" w:rsidRPr="004D553C" w:rsidRDefault="004D553C" w:rsidP="004D553C">
      <w:pPr>
        <w:spacing w:line="259" w:lineRule="exact"/>
        <w:ind w:left="40" w:firstLine="520"/>
        <w:jc w:val="both"/>
        <w:rPr>
          <w:rFonts w:ascii="Times New Roman" w:eastAsia="Times New Roman" w:hAnsi="Times New Roman" w:cs="Times New Roman"/>
        </w:rPr>
      </w:pPr>
      <w:r w:rsidRPr="004D553C">
        <w:rPr>
          <w:rFonts w:ascii="Times New Roman" w:eastAsia="Times New Roman" w:hAnsi="Times New Roman" w:cs="Times New Roman"/>
        </w:rPr>
        <w:t>Учреждение имеет следующую структуру:</w:t>
      </w:r>
    </w:p>
    <w:p w:rsidR="004D553C" w:rsidRPr="004D553C" w:rsidRDefault="004D553C" w:rsidP="004D553C">
      <w:pPr>
        <w:numPr>
          <w:ilvl w:val="0"/>
          <w:numId w:val="27"/>
        </w:numPr>
        <w:tabs>
          <w:tab w:val="left" w:pos="760"/>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группы для детей дошкольного возраста, место расположения: Российская Федерация, 413155, Саратовская область, </w:t>
      </w:r>
      <w:proofErr w:type="spellStart"/>
      <w:r w:rsidRPr="004D553C">
        <w:rPr>
          <w:rFonts w:ascii="Times New Roman" w:eastAsia="Times New Roman" w:hAnsi="Times New Roman" w:cs="Times New Roman"/>
        </w:rPr>
        <w:t>Энгельсский</w:t>
      </w:r>
      <w:proofErr w:type="spellEnd"/>
      <w:r w:rsidRPr="004D553C">
        <w:rPr>
          <w:rFonts w:ascii="Times New Roman" w:eastAsia="Times New Roman" w:hAnsi="Times New Roman" w:cs="Times New Roman"/>
        </w:rPr>
        <w:t xml:space="preserve"> район, </w:t>
      </w:r>
      <w:proofErr w:type="spellStart"/>
      <w:r w:rsidRPr="004D553C">
        <w:rPr>
          <w:rFonts w:ascii="Times New Roman" w:eastAsia="Times New Roman" w:hAnsi="Times New Roman" w:cs="Times New Roman"/>
        </w:rPr>
        <w:t>с</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тепное</w:t>
      </w:r>
      <w:proofErr w:type="spellEnd"/>
      <w:r w:rsidRPr="004D553C">
        <w:rPr>
          <w:rFonts w:ascii="Times New Roman" w:eastAsia="Times New Roman" w:hAnsi="Times New Roman" w:cs="Times New Roman"/>
        </w:rPr>
        <w:t>, ул. Волжская, д. 11.</w:t>
      </w:r>
    </w:p>
    <w:p w:rsidR="004D553C" w:rsidRPr="004D553C" w:rsidRDefault="004D553C" w:rsidP="004D553C">
      <w:pPr>
        <w:numPr>
          <w:ilvl w:val="0"/>
          <w:numId w:val="27"/>
        </w:numPr>
        <w:tabs>
          <w:tab w:val="left" w:pos="693"/>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основная общеобразовательная школа, место нахождения: Российская Федерация, 413155, Саратовская область, </w:t>
      </w:r>
      <w:proofErr w:type="spellStart"/>
      <w:r w:rsidRPr="004D553C">
        <w:rPr>
          <w:rFonts w:ascii="Times New Roman" w:eastAsia="Times New Roman" w:hAnsi="Times New Roman" w:cs="Times New Roman"/>
        </w:rPr>
        <w:t>Энгельсский</w:t>
      </w:r>
      <w:proofErr w:type="spellEnd"/>
      <w:r w:rsidRPr="004D553C">
        <w:rPr>
          <w:rFonts w:ascii="Times New Roman" w:eastAsia="Times New Roman" w:hAnsi="Times New Roman" w:cs="Times New Roman"/>
        </w:rPr>
        <w:t xml:space="preserve"> район, </w:t>
      </w:r>
      <w:proofErr w:type="spellStart"/>
      <w:r w:rsidRPr="004D553C">
        <w:rPr>
          <w:rFonts w:ascii="Times New Roman" w:eastAsia="Times New Roman" w:hAnsi="Times New Roman" w:cs="Times New Roman"/>
        </w:rPr>
        <w:t>с</w:t>
      </w:r>
      <w:proofErr w:type="gramStart"/>
      <w:r w:rsidRPr="004D553C">
        <w:rPr>
          <w:rFonts w:ascii="Times New Roman" w:eastAsia="Times New Roman" w:hAnsi="Times New Roman" w:cs="Times New Roman"/>
        </w:rPr>
        <w:t>.С</w:t>
      </w:r>
      <w:proofErr w:type="gramEnd"/>
      <w:r w:rsidRPr="004D553C">
        <w:rPr>
          <w:rFonts w:ascii="Times New Roman" w:eastAsia="Times New Roman" w:hAnsi="Times New Roman" w:cs="Times New Roman"/>
        </w:rPr>
        <w:t>тепное</w:t>
      </w:r>
      <w:proofErr w:type="spellEnd"/>
      <w:r w:rsidRPr="004D553C">
        <w:rPr>
          <w:rFonts w:ascii="Times New Roman" w:eastAsia="Times New Roman" w:hAnsi="Times New Roman" w:cs="Times New Roman"/>
        </w:rPr>
        <w:t>, ул. Первомайская, д. 14.</w:t>
      </w:r>
    </w:p>
    <w:p w:rsidR="004D553C" w:rsidRPr="004D553C" w:rsidRDefault="004D553C" w:rsidP="004D553C">
      <w:pPr>
        <w:numPr>
          <w:ilvl w:val="0"/>
          <w:numId w:val="25"/>
        </w:numPr>
        <w:tabs>
          <w:tab w:val="left" w:pos="934"/>
        </w:tabs>
        <w:spacing w:line="259" w:lineRule="exact"/>
        <w:jc w:val="both"/>
        <w:rPr>
          <w:rFonts w:ascii="Times New Roman" w:eastAsia="Times New Roman" w:hAnsi="Times New Roman" w:cs="Times New Roman"/>
        </w:rPr>
      </w:pPr>
      <w:r w:rsidRPr="004D553C">
        <w:rPr>
          <w:rFonts w:ascii="Times New Roman" w:eastAsia="Times New Roman" w:hAnsi="Times New Roman" w:cs="Times New Roman"/>
        </w:rPr>
        <w:t>Организационно-правовая форма - учреждение.</w:t>
      </w:r>
    </w:p>
    <w:p w:rsidR="004D553C" w:rsidRPr="004D553C" w:rsidRDefault="004D553C" w:rsidP="004D553C">
      <w:pPr>
        <w:spacing w:line="259" w:lineRule="exact"/>
        <w:ind w:left="40" w:firstLine="520"/>
        <w:jc w:val="both"/>
        <w:rPr>
          <w:rFonts w:ascii="Times New Roman" w:eastAsia="Times New Roman" w:hAnsi="Times New Roman" w:cs="Times New Roman"/>
        </w:rPr>
      </w:pPr>
      <w:r w:rsidRPr="004D553C">
        <w:rPr>
          <w:rFonts w:ascii="Times New Roman" w:eastAsia="Times New Roman" w:hAnsi="Times New Roman" w:cs="Times New Roman"/>
        </w:rPr>
        <w:t>Тип учреждения - автономное учреждение.</w:t>
      </w:r>
    </w:p>
    <w:p w:rsidR="004D553C" w:rsidRPr="004D553C" w:rsidRDefault="004D553C" w:rsidP="004D553C">
      <w:pPr>
        <w:numPr>
          <w:ilvl w:val="0"/>
          <w:numId w:val="25"/>
        </w:numPr>
        <w:tabs>
          <w:tab w:val="left" w:pos="925"/>
        </w:tabs>
        <w:spacing w:line="259" w:lineRule="exact"/>
        <w:jc w:val="both"/>
        <w:rPr>
          <w:rFonts w:ascii="Times New Roman" w:eastAsia="Times New Roman" w:hAnsi="Times New Roman" w:cs="Times New Roman"/>
        </w:rPr>
      </w:pPr>
      <w:r w:rsidRPr="004D553C">
        <w:rPr>
          <w:rFonts w:ascii="Times New Roman" w:eastAsia="Times New Roman" w:hAnsi="Times New Roman" w:cs="Times New Roman"/>
        </w:rPr>
        <w:t>Тип образовательной организации - общеобразовательная организация</w:t>
      </w:r>
    </w:p>
    <w:p w:rsidR="004D553C" w:rsidRPr="004D553C" w:rsidRDefault="004D553C" w:rsidP="004D553C">
      <w:pPr>
        <w:numPr>
          <w:ilvl w:val="0"/>
          <w:numId w:val="25"/>
        </w:numPr>
        <w:tabs>
          <w:tab w:val="left" w:pos="1029"/>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Учреждение приобретает права юридического лица с момента его государственной регистрации в установленном порядке.</w:t>
      </w:r>
    </w:p>
    <w:p w:rsidR="004D553C" w:rsidRPr="004D553C" w:rsidRDefault="004D553C" w:rsidP="004D553C">
      <w:pPr>
        <w:numPr>
          <w:ilvl w:val="0"/>
          <w:numId w:val="25"/>
        </w:numPr>
        <w:tabs>
          <w:tab w:val="left" w:pos="1029"/>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Учредителем является </w:t>
      </w:r>
      <w:proofErr w:type="spellStart"/>
      <w:r w:rsidRPr="004D553C">
        <w:rPr>
          <w:rFonts w:ascii="Times New Roman" w:eastAsia="Times New Roman" w:hAnsi="Times New Roman" w:cs="Times New Roman"/>
        </w:rPr>
        <w:t>Энгельсский</w:t>
      </w:r>
      <w:proofErr w:type="spellEnd"/>
      <w:r w:rsidRPr="004D553C">
        <w:rPr>
          <w:rFonts w:ascii="Times New Roman" w:eastAsia="Times New Roman" w:hAnsi="Times New Roman" w:cs="Times New Roman"/>
        </w:rPr>
        <w:t xml:space="preserve"> муниципальный район. Функции и полномочия Учредителя осуществляет орган администрации Энгельсского муниципального района, осуществляющий полномочия в сфере образования - комитет по образованию администрации Энгельсского муниципального района (далее - Комитет по образованию).</w:t>
      </w:r>
    </w:p>
    <w:p w:rsidR="004D553C" w:rsidRPr="004D553C" w:rsidRDefault="004D553C" w:rsidP="004D553C">
      <w:pPr>
        <w:spacing w:line="259" w:lineRule="exact"/>
        <w:ind w:left="40" w:right="40" w:firstLine="520"/>
        <w:jc w:val="both"/>
        <w:rPr>
          <w:rFonts w:ascii="Times New Roman" w:eastAsia="Times New Roman" w:hAnsi="Times New Roman" w:cs="Times New Roman"/>
        </w:rPr>
      </w:pPr>
      <w:proofErr w:type="gramStart"/>
      <w:r w:rsidRPr="004D553C">
        <w:rPr>
          <w:rFonts w:ascii="Times New Roman" w:eastAsia="Times New Roman" w:hAnsi="Times New Roman" w:cs="Times New Roman"/>
        </w:rPr>
        <w:t>Место нахождения: 413100, Саратовская область, г. Энгельс, ул. Коммунистическая, д.41.</w:t>
      </w:r>
      <w:proofErr w:type="gramEnd"/>
    </w:p>
    <w:p w:rsidR="004D553C" w:rsidRPr="004D553C" w:rsidRDefault="004D553C" w:rsidP="004D553C">
      <w:pPr>
        <w:numPr>
          <w:ilvl w:val="0"/>
          <w:numId w:val="25"/>
        </w:numPr>
        <w:tabs>
          <w:tab w:val="left" w:pos="986"/>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Земельный участок предоставляется Учреждению на праве постоянного (бессрочного) пользования постановлением администрации Энгельсского муниципального района.</w:t>
      </w:r>
    </w:p>
    <w:p w:rsidR="004D553C" w:rsidRPr="004D553C" w:rsidRDefault="004D553C" w:rsidP="004D553C">
      <w:pPr>
        <w:numPr>
          <w:ilvl w:val="0"/>
          <w:numId w:val="25"/>
        </w:numPr>
        <w:tabs>
          <w:tab w:val="left" w:pos="1058"/>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Энгельсского муниципального района, круглую печать со своим наименованием, штамп, бланки.</w:t>
      </w:r>
    </w:p>
    <w:p w:rsidR="004D553C" w:rsidRPr="004D553C" w:rsidRDefault="004D553C" w:rsidP="004D553C">
      <w:pPr>
        <w:numPr>
          <w:ilvl w:val="0"/>
          <w:numId w:val="25"/>
        </w:numPr>
        <w:tabs>
          <w:tab w:val="left" w:pos="1120"/>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 xml:space="preserve">Учреждение не отвечает по обязательствам Комитета по образованию. Учреждение отвечает по своим обязательствам находящимися в его распоряжении денежными средствами. </w:t>
      </w:r>
      <w:proofErr w:type="gramStart"/>
      <w:r w:rsidR="00C43455">
        <w:rPr>
          <w:rFonts w:ascii="Times New Roman" w:eastAsia="Times New Roman" w:hAnsi="Times New Roman" w:cs="Times New Roman"/>
        </w:rPr>
        <w:t xml:space="preserve">Автономное учреждение отвечает </w:t>
      </w:r>
      <w:r w:rsidRPr="004D553C">
        <w:rPr>
          <w:rFonts w:ascii="Times New Roman" w:eastAsia="Times New Roman" w:hAnsi="Times New Roman" w:cs="Times New Roman"/>
        </w:rPr>
        <w:t>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4D553C">
        <w:rPr>
          <w:rFonts w:ascii="Times New Roman" w:eastAsia="Times New Roman" w:hAnsi="Times New Roman" w:cs="Times New Roman"/>
        </w:rPr>
        <w:t xml:space="preserve"> основаниям оно поступило в оперативное управление автономного учреждения и за </w:t>
      </w:r>
      <w:proofErr w:type="gramStart"/>
      <w:r w:rsidRPr="004D553C">
        <w:rPr>
          <w:rFonts w:ascii="Times New Roman" w:eastAsia="Times New Roman" w:hAnsi="Times New Roman" w:cs="Times New Roman"/>
        </w:rPr>
        <w:t>счет</w:t>
      </w:r>
      <w:proofErr w:type="gramEnd"/>
      <w:r w:rsidRPr="004D553C">
        <w:rPr>
          <w:rFonts w:ascii="Times New Roman" w:eastAsia="Times New Roman" w:hAnsi="Times New Roman" w:cs="Times New Roman"/>
        </w:rPr>
        <w:t xml:space="preserve"> каких средств оно приобретено.</w:t>
      </w:r>
    </w:p>
    <w:p w:rsidR="004D553C" w:rsidRPr="004D553C" w:rsidRDefault="004D553C" w:rsidP="004D553C">
      <w:pPr>
        <w:spacing w:line="259" w:lineRule="exact"/>
        <w:ind w:left="40" w:right="40" w:firstLine="520"/>
        <w:jc w:val="both"/>
        <w:rPr>
          <w:rFonts w:ascii="Times New Roman" w:eastAsia="Times New Roman" w:hAnsi="Times New Roman" w:cs="Times New Roman"/>
        </w:rPr>
      </w:pPr>
      <w:r w:rsidRPr="004D553C">
        <w:rPr>
          <w:rFonts w:ascii="Times New Roman" w:eastAsia="Times New Roman" w:hAnsi="Times New Roman" w:cs="Times New Roman"/>
        </w:rPr>
        <w:lastRenderedPageBreak/>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w:t>
      </w:r>
    </w:p>
    <w:p w:rsidR="004D553C" w:rsidRPr="004D553C" w:rsidRDefault="004D553C" w:rsidP="004D553C">
      <w:pPr>
        <w:spacing w:line="259" w:lineRule="exact"/>
        <w:ind w:left="40"/>
        <w:rPr>
          <w:rFonts w:ascii="Times New Roman" w:eastAsia="Times New Roman" w:hAnsi="Times New Roman" w:cs="Times New Roman"/>
        </w:rPr>
      </w:pPr>
      <w:r w:rsidRPr="004D553C">
        <w:rPr>
          <w:rFonts w:ascii="Times New Roman" w:eastAsia="Times New Roman" w:hAnsi="Times New Roman" w:cs="Times New Roman"/>
        </w:rPr>
        <w:t>собственник имущества автономного учреждения.</w:t>
      </w:r>
    </w:p>
    <w:p w:rsidR="004D553C" w:rsidRPr="004D553C" w:rsidRDefault="004D553C" w:rsidP="004D553C">
      <w:pPr>
        <w:spacing w:line="259" w:lineRule="exact"/>
        <w:ind w:left="40" w:right="40" w:firstLine="560"/>
        <w:jc w:val="both"/>
        <w:rPr>
          <w:rFonts w:ascii="Times New Roman" w:eastAsia="Times New Roman" w:hAnsi="Times New Roman" w:cs="Times New Roman"/>
        </w:rPr>
      </w:pPr>
      <w:r w:rsidRPr="004D553C">
        <w:rPr>
          <w:rFonts w:ascii="Times New Roman" w:eastAsia="Times New Roman" w:hAnsi="Times New Roman" w:cs="Times New Roman"/>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D553C" w:rsidRPr="004D553C" w:rsidRDefault="004D553C" w:rsidP="004D553C">
      <w:pPr>
        <w:numPr>
          <w:ilvl w:val="0"/>
          <w:numId w:val="25"/>
        </w:numPr>
        <w:tabs>
          <w:tab w:val="left" w:pos="1077"/>
        </w:tabs>
        <w:spacing w:line="259" w:lineRule="exact"/>
        <w:ind w:right="40"/>
        <w:jc w:val="both"/>
        <w:rPr>
          <w:rFonts w:ascii="Times New Roman" w:eastAsia="Times New Roman" w:hAnsi="Times New Roman" w:cs="Times New Roman"/>
        </w:rPr>
      </w:pPr>
      <w:proofErr w:type="gramStart"/>
      <w:r w:rsidRPr="004D553C">
        <w:rPr>
          <w:rFonts w:ascii="Times New Roman" w:eastAsia="Times New Roman" w:hAnsi="Times New Roman" w:cs="Times New Roman"/>
        </w:rPr>
        <w:t>Учреждение выступает истцом и ответчиком в суде, в арбитражном и третейском судах в соответствии с действующим законодательством.</w:t>
      </w:r>
      <w:proofErr w:type="gramEnd"/>
    </w:p>
    <w:p w:rsidR="004D553C" w:rsidRPr="004D553C" w:rsidRDefault="004D553C" w:rsidP="004D553C">
      <w:pPr>
        <w:numPr>
          <w:ilvl w:val="0"/>
          <w:numId w:val="25"/>
        </w:numPr>
        <w:tabs>
          <w:tab w:val="left" w:pos="1168"/>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Учредительным документом Учреждения является Устав (далее - Устав). Устав утверждается Комитетом по образованию и регистрируется в установленном действующим законодательством порядке.</w:t>
      </w:r>
    </w:p>
    <w:p w:rsidR="004D553C" w:rsidRPr="004D553C" w:rsidRDefault="004D553C" w:rsidP="004D553C">
      <w:pPr>
        <w:numPr>
          <w:ilvl w:val="0"/>
          <w:numId w:val="25"/>
        </w:numPr>
        <w:tabs>
          <w:tab w:val="left" w:pos="1091"/>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Энгельсского муниципального района, Уставом.</w:t>
      </w:r>
    </w:p>
    <w:p w:rsidR="004D553C" w:rsidRPr="004D553C" w:rsidRDefault="004D553C" w:rsidP="004D553C">
      <w:pPr>
        <w:numPr>
          <w:ilvl w:val="0"/>
          <w:numId w:val="25"/>
        </w:numPr>
        <w:tabs>
          <w:tab w:val="left" w:pos="1182"/>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Учреждение проходит лицензирование в порядке, установленном действующим законодательством.</w:t>
      </w:r>
    </w:p>
    <w:p w:rsidR="004D553C" w:rsidRPr="004D553C" w:rsidRDefault="004D553C" w:rsidP="004D553C">
      <w:pPr>
        <w:numPr>
          <w:ilvl w:val="0"/>
          <w:numId w:val="25"/>
        </w:numPr>
        <w:tabs>
          <w:tab w:val="left" w:pos="1283"/>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В Учреждении не допускается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В Учреждении образование носит светский характер.</w:t>
      </w:r>
    </w:p>
    <w:p w:rsidR="004D553C" w:rsidRPr="004D553C" w:rsidRDefault="004D553C" w:rsidP="004D553C">
      <w:pPr>
        <w:numPr>
          <w:ilvl w:val="0"/>
          <w:numId w:val="25"/>
        </w:numPr>
        <w:tabs>
          <w:tab w:val="left" w:pos="1086"/>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4D553C" w:rsidRPr="004D553C" w:rsidRDefault="004D553C" w:rsidP="004D553C">
      <w:pPr>
        <w:numPr>
          <w:ilvl w:val="0"/>
          <w:numId w:val="25"/>
        </w:numPr>
        <w:tabs>
          <w:tab w:val="left" w:pos="1311"/>
        </w:tabs>
        <w:spacing w:line="274" w:lineRule="exact"/>
        <w:ind w:right="20"/>
        <w:jc w:val="both"/>
        <w:rPr>
          <w:rFonts w:ascii="Times New Roman" w:eastAsia="Times New Roman" w:hAnsi="Times New Roman" w:cs="Times New Roman"/>
          <w:color w:val="auto"/>
        </w:rPr>
      </w:pPr>
      <w:r w:rsidRPr="004D553C">
        <w:rPr>
          <w:rFonts w:ascii="Times New Roman" w:eastAsia="Times New Roman" w:hAnsi="Times New Roman" w:cs="Times New Roman"/>
          <w:color w:val="auto"/>
        </w:rPr>
        <w:t>Учреждение формирует открытые и общедоступные информационные ресурсы, содержащие информацию о его деятельности, и обеспечивает доступ ктаким ресурсам по</w:t>
      </w:r>
      <w:r w:rsidRPr="004D553C">
        <w:rPr>
          <w:rFonts w:ascii="Times New Roman" w:eastAsia="Times New Roman" w:hAnsi="Times New Roman" w:cs="Times New Roman"/>
          <w:color w:val="auto"/>
        </w:rPr>
        <w:softHyphen/>
        <w:t xml:space="preserve">средством размещения их в информационно-телекоммуникационных сетях, в том числе на официальном сайте Учреждения в сети "Интернет". Информация и документы согласно ст. 29 части 2 </w:t>
      </w:r>
      <w:r w:rsidR="00C43455" w:rsidRPr="00CF3AF6">
        <w:rPr>
          <w:rFonts w:ascii="Times New Roman" w:hAnsi="Times New Roman" w:cs="Times New Roman"/>
        </w:rPr>
        <w:t>Федерального закона от 29.12.2012 № 273-Ф3 «Об образовании в Российской Федерации»</w:t>
      </w:r>
      <w:r w:rsidRPr="00CF3AF6">
        <w:rPr>
          <w:rFonts w:ascii="Times New Roman" w:eastAsia="Times New Roman" w:hAnsi="Times New Roman" w:cs="Times New Roman"/>
          <w:color w:val="auto"/>
        </w:rPr>
        <w:t>подлежат</w:t>
      </w:r>
      <w:r w:rsidRPr="004D553C">
        <w:rPr>
          <w:rFonts w:ascii="Times New Roman" w:eastAsia="Times New Roman" w:hAnsi="Times New Roman" w:cs="Times New Roman"/>
          <w:color w:val="auto"/>
        </w:rPr>
        <w:t xml:space="preserve"> размещению и обновле</w:t>
      </w:r>
      <w:r w:rsidRPr="004D553C">
        <w:rPr>
          <w:rFonts w:ascii="Times New Roman" w:eastAsia="Times New Roman" w:hAnsi="Times New Roman" w:cs="Times New Roman"/>
          <w:color w:val="auto"/>
        </w:rPr>
        <w:softHyphen/>
        <w:t>нию в течение 10 рабочих дней со дня их создания, получения или внесения в них соответ</w:t>
      </w:r>
      <w:r w:rsidRPr="004D553C">
        <w:rPr>
          <w:rFonts w:ascii="Times New Roman" w:eastAsia="Times New Roman" w:hAnsi="Times New Roman" w:cs="Times New Roman"/>
          <w:color w:val="auto"/>
        </w:rPr>
        <w:softHyphen/>
        <w:t>ствующих изменений.</w:t>
      </w:r>
    </w:p>
    <w:p w:rsidR="004D553C" w:rsidRPr="004D553C" w:rsidRDefault="004D553C" w:rsidP="004D553C">
      <w:pPr>
        <w:numPr>
          <w:ilvl w:val="0"/>
          <w:numId w:val="25"/>
        </w:numPr>
        <w:tabs>
          <w:tab w:val="left" w:pos="1072"/>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4D553C" w:rsidRPr="004D553C" w:rsidRDefault="004D553C" w:rsidP="004D553C">
      <w:pPr>
        <w:numPr>
          <w:ilvl w:val="0"/>
          <w:numId w:val="25"/>
        </w:numPr>
        <w:tabs>
          <w:tab w:val="left" w:pos="2570"/>
        </w:tabs>
        <w:spacing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Координация,</w:t>
      </w:r>
      <w:r w:rsidRPr="004D553C">
        <w:rPr>
          <w:rFonts w:ascii="Times New Roman" w:eastAsia="Times New Roman" w:hAnsi="Times New Roman" w:cs="Times New Roman"/>
        </w:rPr>
        <w:tab/>
        <w:t>регулирование, контроль деятельности Учреждения осуществляется Комитетом по образованию.</w:t>
      </w:r>
    </w:p>
    <w:p w:rsidR="004D553C" w:rsidRPr="004D553C" w:rsidRDefault="004D553C" w:rsidP="004D553C">
      <w:pPr>
        <w:numPr>
          <w:ilvl w:val="0"/>
          <w:numId w:val="25"/>
        </w:numPr>
        <w:tabs>
          <w:tab w:val="left" w:pos="2234"/>
        </w:tabs>
        <w:spacing w:after="476" w:line="259" w:lineRule="exact"/>
        <w:ind w:right="40"/>
        <w:jc w:val="both"/>
        <w:rPr>
          <w:rFonts w:ascii="Times New Roman" w:eastAsia="Times New Roman" w:hAnsi="Times New Roman" w:cs="Times New Roman"/>
        </w:rPr>
      </w:pPr>
      <w:r w:rsidRPr="004D553C">
        <w:rPr>
          <w:rFonts w:ascii="Times New Roman" w:eastAsia="Times New Roman" w:hAnsi="Times New Roman" w:cs="Times New Roman"/>
        </w:rPr>
        <w:t>Контроль</w:t>
      </w:r>
      <w:r w:rsidRPr="004D553C">
        <w:rPr>
          <w:rFonts w:ascii="Times New Roman" w:eastAsia="Times New Roman" w:hAnsi="Times New Roman" w:cs="Times New Roman"/>
        </w:rPr>
        <w:tab/>
        <w:t>целевого использования и сохранности переданного Учреждению муниципального имущества осуществляется Комитетом по управлению имуществом</w:t>
      </w:r>
      <w:r w:rsidR="00FF695A">
        <w:rPr>
          <w:rFonts w:ascii="Times New Roman" w:eastAsia="Times New Roman" w:hAnsi="Times New Roman" w:cs="Times New Roman"/>
        </w:rPr>
        <w:t xml:space="preserve"> администрации Энгельсского муниципального района</w:t>
      </w:r>
      <w:r w:rsidRPr="004D553C">
        <w:rPr>
          <w:rFonts w:ascii="Times New Roman" w:eastAsia="Times New Roman" w:hAnsi="Times New Roman" w:cs="Times New Roman"/>
        </w:rPr>
        <w:t>.</w:t>
      </w:r>
    </w:p>
    <w:p w:rsidR="00AB7C10" w:rsidRPr="00C255D9" w:rsidRDefault="001524C1">
      <w:pPr>
        <w:pStyle w:val="11"/>
        <w:keepNext/>
        <w:keepLines/>
        <w:shd w:val="clear" w:color="auto" w:fill="auto"/>
        <w:spacing w:after="323" w:line="230" w:lineRule="exact"/>
        <w:ind w:left="1220"/>
        <w:rPr>
          <w:sz w:val="24"/>
          <w:szCs w:val="24"/>
        </w:rPr>
      </w:pPr>
      <w:bookmarkStart w:id="2" w:name="bookmark1"/>
      <w:r w:rsidRPr="00C255D9">
        <w:rPr>
          <w:sz w:val="24"/>
          <w:szCs w:val="24"/>
        </w:rPr>
        <w:t>II. ПРЕДМЕТ, ЦЕЛИ И ВИДЫ ДЕЯТЕЛЬНОСТИ УЧРЕЖДЕНИЯ</w:t>
      </w:r>
      <w:bookmarkEnd w:id="2"/>
    </w:p>
    <w:p w:rsidR="00AB7C10" w:rsidRPr="00C255D9" w:rsidRDefault="001524C1">
      <w:pPr>
        <w:pStyle w:val="3"/>
        <w:shd w:val="clear" w:color="auto" w:fill="auto"/>
        <w:spacing w:before="0" w:line="274" w:lineRule="exact"/>
        <w:ind w:left="20" w:right="20" w:firstLine="560"/>
        <w:jc w:val="both"/>
        <w:rPr>
          <w:sz w:val="24"/>
          <w:szCs w:val="24"/>
        </w:rPr>
      </w:pPr>
      <w:r w:rsidRPr="00C255D9">
        <w:rPr>
          <w:sz w:val="24"/>
          <w:szCs w:val="24"/>
        </w:rPr>
        <w:t>2.1.Предметом деятельности Учреждения являются общественные отношения, возника</w:t>
      </w:r>
      <w:r w:rsidRPr="00C255D9">
        <w:rPr>
          <w:sz w:val="24"/>
          <w:szCs w:val="24"/>
        </w:rPr>
        <w:softHyphen/>
        <w:t xml:space="preserve">ющие в сфере образования в связи с реализацией права на образование, и направленные </w:t>
      </w:r>
      <w:proofErr w:type="gramStart"/>
      <w:r w:rsidRPr="00C255D9">
        <w:rPr>
          <w:sz w:val="24"/>
          <w:szCs w:val="24"/>
        </w:rPr>
        <w:t>на</w:t>
      </w:r>
      <w:proofErr w:type="gramEnd"/>
      <w:r w:rsidRPr="00C255D9">
        <w:rPr>
          <w:sz w:val="24"/>
          <w:szCs w:val="24"/>
        </w:rPr>
        <w:t>:</w:t>
      </w:r>
    </w:p>
    <w:p w:rsidR="00AB7C10" w:rsidRPr="00C255D9" w:rsidRDefault="001524C1">
      <w:pPr>
        <w:pStyle w:val="3"/>
        <w:numPr>
          <w:ilvl w:val="0"/>
          <w:numId w:val="3"/>
        </w:numPr>
        <w:shd w:val="clear" w:color="auto" w:fill="auto"/>
        <w:tabs>
          <w:tab w:val="left" w:pos="769"/>
        </w:tabs>
        <w:spacing w:before="0" w:line="274" w:lineRule="exact"/>
        <w:ind w:left="20" w:right="20" w:firstLine="560"/>
        <w:jc w:val="both"/>
        <w:rPr>
          <w:sz w:val="24"/>
          <w:szCs w:val="24"/>
        </w:rPr>
      </w:pPr>
      <w:r w:rsidRPr="00C255D9">
        <w:rPr>
          <w:sz w:val="24"/>
          <w:szCs w:val="24"/>
        </w:rPr>
        <w:t>формирование общей культуры, развитие физических, интеллектуальных, нравствен</w:t>
      </w:r>
      <w:r w:rsidRPr="00C255D9">
        <w:rPr>
          <w:sz w:val="24"/>
          <w:szCs w:val="24"/>
        </w:rPr>
        <w:softHyphen/>
        <w:t>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B7C10" w:rsidRPr="00C255D9" w:rsidRDefault="001524C1">
      <w:pPr>
        <w:pStyle w:val="3"/>
        <w:numPr>
          <w:ilvl w:val="0"/>
          <w:numId w:val="3"/>
        </w:numPr>
        <w:shd w:val="clear" w:color="auto" w:fill="auto"/>
        <w:tabs>
          <w:tab w:val="left" w:pos="769"/>
        </w:tabs>
        <w:spacing w:before="0" w:line="274" w:lineRule="exact"/>
        <w:ind w:left="20" w:right="20" w:firstLine="560"/>
        <w:jc w:val="both"/>
        <w:rPr>
          <w:sz w:val="24"/>
          <w:szCs w:val="24"/>
        </w:rPr>
      </w:pPr>
      <w:r w:rsidRPr="00C255D9">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sidRPr="00C255D9">
        <w:rPr>
          <w:sz w:val="24"/>
          <w:szCs w:val="24"/>
        </w:rPr>
        <w:softHyphen/>
        <w:t>ны и здорового образа жизни).</w:t>
      </w:r>
    </w:p>
    <w:p w:rsidR="00AB7C10" w:rsidRPr="00C255D9" w:rsidRDefault="001524C1">
      <w:pPr>
        <w:pStyle w:val="3"/>
        <w:shd w:val="clear" w:color="auto" w:fill="auto"/>
        <w:spacing w:before="0" w:line="274" w:lineRule="exact"/>
        <w:ind w:left="20" w:firstLine="660"/>
        <w:jc w:val="both"/>
        <w:rPr>
          <w:sz w:val="24"/>
          <w:szCs w:val="24"/>
        </w:rPr>
      </w:pPr>
      <w:r w:rsidRPr="00C255D9">
        <w:rPr>
          <w:sz w:val="24"/>
          <w:szCs w:val="24"/>
        </w:rPr>
        <w:t>-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w:t>
      </w:r>
      <w:r w:rsidRPr="00C255D9">
        <w:rPr>
          <w:sz w:val="24"/>
          <w:szCs w:val="24"/>
        </w:rPr>
        <w:softHyphen/>
        <w:t>го и межэтнического общения, овладение основами наук, государственным языком Россий</w:t>
      </w:r>
      <w:r w:rsidRPr="00C255D9">
        <w:rPr>
          <w:sz w:val="24"/>
          <w:szCs w:val="24"/>
        </w:rPr>
        <w:softHyphen/>
        <w:t xml:space="preserve">ской </w:t>
      </w:r>
      <w:r w:rsidRPr="00C255D9">
        <w:rPr>
          <w:sz w:val="24"/>
          <w:szCs w:val="24"/>
        </w:rPr>
        <w:lastRenderedPageBreak/>
        <w:t>Федерации, навыками умственного и физического труда, развитие склонностей, интере</w:t>
      </w:r>
      <w:r w:rsidRPr="00C255D9">
        <w:rPr>
          <w:sz w:val="24"/>
          <w:szCs w:val="24"/>
        </w:rPr>
        <w:softHyphen/>
        <w:t>сов, способности к социальному самоопределению).</w:t>
      </w:r>
    </w:p>
    <w:p w:rsidR="00FF695A" w:rsidRDefault="001524C1">
      <w:pPr>
        <w:pStyle w:val="3"/>
        <w:numPr>
          <w:ilvl w:val="0"/>
          <w:numId w:val="6"/>
        </w:numPr>
        <w:shd w:val="clear" w:color="auto" w:fill="auto"/>
        <w:tabs>
          <w:tab w:val="left" w:pos="1114"/>
        </w:tabs>
        <w:spacing w:before="0" w:line="274" w:lineRule="exact"/>
        <w:ind w:left="20" w:firstLine="660"/>
        <w:jc w:val="both"/>
        <w:rPr>
          <w:sz w:val="24"/>
          <w:szCs w:val="24"/>
        </w:rPr>
      </w:pPr>
      <w:r w:rsidRPr="00C255D9">
        <w:rPr>
          <w:sz w:val="24"/>
          <w:szCs w:val="24"/>
        </w:rPr>
        <w:t>Основной целью деятельности Учреждения является образовательная деятельность по образовательным программам начального общего, основного общего образования.</w:t>
      </w:r>
    </w:p>
    <w:p w:rsidR="00AB7C10" w:rsidRPr="00C255D9" w:rsidRDefault="00C43455">
      <w:pPr>
        <w:pStyle w:val="3"/>
        <w:numPr>
          <w:ilvl w:val="0"/>
          <w:numId w:val="6"/>
        </w:numPr>
        <w:shd w:val="clear" w:color="auto" w:fill="auto"/>
        <w:tabs>
          <w:tab w:val="left" w:pos="1114"/>
        </w:tabs>
        <w:spacing w:before="0" w:line="274" w:lineRule="exact"/>
        <w:ind w:left="20" w:firstLine="660"/>
        <w:jc w:val="both"/>
        <w:rPr>
          <w:sz w:val="24"/>
          <w:szCs w:val="24"/>
        </w:rPr>
      </w:pPr>
      <w:r>
        <w:rPr>
          <w:sz w:val="24"/>
          <w:szCs w:val="24"/>
        </w:rPr>
        <w:t xml:space="preserve"> Учре</w:t>
      </w:r>
      <w:r w:rsidR="001524C1" w:rsidRPr="00C255D9">
        <w:rPr>
          <w:sz w:val="24"/>
          <w:szCs w:val="24"/>
        </w:rPr>
        <w:t>ждение осуществляет образовательную деятельность по обра</w:t>
      </w:r>
      <w:r>
        <w:rPr>
          <w:sz w:val="24"/>
          <w:szCs w:val="24"/>
        </w:rPr>
        <w:t>зовательным программам до</w:t>
      </w:r>
      <w:r w:rsidR="001524C1" w:rsidRPr="00C255D9">
        <w:rPr>
          <w:sz w:val="24"/>
          <w:szCs w:val="24"/>
        </w:rPr>
        <w:t>школьного образования, дополнительным общеобразовате</w:t>
      </w:r>
      <w:r>
        <w:rPr>
          <w:sz w:val="24"/>
          <w:szCs w:val="24"/>
        </w:rPr>
        <w:t>льным программам, реализация ко</w:t>
      </w:r>
      <w:r w:rsidR="001524C1" w:rsidRPr="00C255D9">
        <w:rPr>
          <w:sz w:val="24"/>
          <w:szCs w:val="24"/>
        </w:rPr>
        <w:t>торых не является основной целью ее деятельности.</w:t>
      </w:r>
    </w:p>
    <w:p w:rsidR="00AB7C10" w:rsidRPr="00C255D9" w:rsidRDefault="001524C1">
      <w:pPr>
        <w:pStyle w:val="3"/>
        <w:numPr>
          <w:ilvl w:val="0"/>
          <w:numId w:val="6"/>
        </w:numPr>
        <w:shd w:val="clear" w:color="auto" w:fill="auto"/>
        <w:tabs>
          <w:tab w:val="left" w:pos="1177"/>
        </w:tabs>
        <w:spacing w:before="0" w:line="274" w:lineRule="exact"/>
        <w:ind w:left="20" w:firstLine="660"/>
        <w:jc w:val="both"/>
        <w:rPr>
          <w:sz w:val="24"/>
          <w:szCs w:val="24"/>
        </w:rPr>
      </w:pPr>
      <w:r w:rsidRPr="00C255D9">
        <w:rPr>
          <w:sz w:val="24"/>
          <w:szCs w:val="24"/>
        </w:rPr>
        <w:t>Для достижения цели деятельности, указанной в п. 2.2 настоящего Устава, Учре</w:t>
      </w:r>
      <w:r w:rsidRPr="00C255D9">
        <w:rPr>
          <w:sz w:val="24"/>
          <w:szCs w:val="24"/>
        </w:rPr>
        <w:softHyphen/>
        <w:t>ждение осуществляет следующие виды деятельности:</w:t>
      </w:r>
    </w:p>
    <w:p w:rsidR="00AB7C10" w:rsidRPr="00C255D9" w:rsidRDefault="001524C1">
      <w:pPr>
        <w:pStyle w:val="3"/>
        <w:numPr>
          <w:ilvl w:val="0"/>
          <w:numId w:val="3"/>
        </w:numPr>
        <w:shd w:val="clear" w:color="auto" w:fill="auto"/>
        <w:tabs>
          <w:tab w:val="left" w:pos="183"/>
        </w:tabs>
        <w:spacing w:before="0" w:line="274" w:lineRule="exact"/>
        <w:ind w:left="20"/>
        <w:jc w:val="both"/>
        <w:rPr>
          <w:sz w:val="24"/>
          <w:szCs w:val="24"/>
        </w:rPr>
      </w:pPr>
      <w:r w:rsidRPr="00C255D9">
        <w:rPr>
          <w:sz w:val="24"/>
          <w:szCs w:val="24"/>
        </w:rPr>
        <w:t>реализация общеобразовательных программ начального общего, основного общего образо</w:t>
      </w:r>
      <w:r w:rsidRPr="00C255D9">
        <w:rPr>
          <w:sz w:val="24"/>
          <w:szCs w:val="24"/>
        </w:rPr>
        <w:softHyphen/>
        <w:t>вания;</w:t>
      </w:r>
    </w:p>
    <w:p w:rsidR="00AB7C10" w:rsidRPr="00C255D9" w:rsidRDefault="001524C1">
      <w:pPr>
        <w:pStyle w:val="3"/>
        <w:numPr>
          <w:ilvl w:val="0"/>
          <w:numId w:val="3"/>
        </w:numPr>
        <w:shd w:val="clear" w:color="auto" w:fill="auto"/>
        <w:tabs>
          <w:tab w:val="left" w:pos="159"/>
        </w:tabs>
        <w:spacing w:before="0" w:line="274" w:lineRule="exact"/>
        <w:ind w:left="20"/>
        <w:jc w:val="both"/>
        <w:rPr>
          <w:sz w:val="24"/>
          <w:szCs w:val="24"/>
        </w:rPr>
      </w:pPr>
      <w:r w:rsidRPr="00C255D9">
        <w:rPr>
          <w:sz w:val="24"/>
          <w:szCs w:val="24"/>
        </w:rPr>
        <w:t xml:space="preserve">реализация адаптированной общеобразовательной программы начального общего, основного общего образования для </w:t>
      </w:r>
      <w:proofErr w:type="gramStart"/>
      <w:r w:rsidRPr="00C255D9">
        <w:rPr>
          <w:sz w:val="24"/>
          <w:szCs w:val="24"/>
        </w:rPr>
        <w:t>обучающихся</w:t>
      </w:r>
      <w:proofErr w:type="gramEnd"/>
      <w:r w:rsidRPr="00C255D9">
        <w:rPr>
          <w:sz w:val="24"/>
          <w:szCs w:val="24"/>
        </w:rPr>
        <w:t xml:space="preserve"> с ограниченными возможностями здоровья.</w:t>
      </w:r>
    </w:p>
    <w:p w:rsidR="00AB7C10" w:rsidRPr="00C255D9" w:rsidRDefault="001524C1">
      <w:pPr>
        <w:pStyle w:val="3"/>
        <w:numPr>
          <w:ilvl w:val="0"/>
          <w:numId w:val="6"/>
        </w:numPr>
        <w:shd w:val="clear" w:color="auto" w:fill="auto"/>
        <w:tabs>
          <w:tab w:val="left" w:pos="1177"/>
        </w:tabs>
        <w:spacing w:before="0" w:line="274" w:lineRule="exact"/>
        <w:ind w:left="20" w:firstLine="660"/>
        <w:jc w:val="both"/>
        <w:rPr>
          <w:sz w:val="24"/>
          <w:szCs w:val="24"/>
        </w:rPr>
      </w:pPr>
      <w:r w:rsidRPr="00C255D9">
        <w:rPr>
          <w:sz w:val="24"/>
          <w:szCs w:val="24"/>
        </w:rPr>
        <w:t>Структурное подразделение осуществляет образовательную деятельность по обра</w:t>
      </w:r>
      <w:r w:rsidRPr="00C255D9">
        <w:rPr>
          <w:sz w:val="24"/>
          <w:szCs w:val="24"/>
        </w:rPr>
        <w:softHyphen/>
        <w:t>зовательным программам дошкольного образования, реализация которых не является основ</w:t>
      </w:r>
      <w:r w:rsidRPr="00C255D9">
        <w:rPr>
          <w:sz w:val="24"/>
          <w:szCs w:val="24"/>
        </w:rPr>
        <w:softHyphen/>
        <w:t>ной целью деятельности Учреждения, а также присмотр и уход за детьми.</w:t>
      </w:r>
    </w:p>
    <w:p w:rsidR="00AB7C10" w:rsidRPr="00C255D9" w:rsidRDefault="001524C1">
      <w:pPr>
        <w:pStyle w:val="3"/>
        <w:numPr>
          <w:ilvl w:val="0"/>
          <w:numId w:val="6"/>
        </w:numPr>
        <w:shd w:val="clear" w:color="auto" w:fill="auto"/>
        <w:tabs>
          <w:tab w:val="left" w:pos="1162"/>
        </w:tabs>
        <w:spacing w:before="0" w:line="274" w:lineRule="exact"/>
        <w:ind w:left="20" w:firstLine="660"/>
        <w:jc w:val="both"/>
        <w:rPr>
          <w:sz w:val="24"/>
          <w:szCs w:val="24"/>
        </w:rPr>
      </w:pPr>
      <w:r w:rsidRPr="00C255D9">
        <w:rPr>
          <w:sz w:val="24"/>
          <w:szCs w:val="24"/>
        </w:rPr>
        <w:t>Учреждение выполняет муниципальное задание, которое в соответствии с преду</w:t>
      </w:r>
      <w:r w:rsidRPr="00C255D9">
        <w:rPr>
          <w:sz w:val="24"/>
          <w:szCs w:val="24"/>
        </w:rPr>
        <w:softHyphen/>
        <w:t>смотренными настоящим Уставом видами деятельности Учреждения, формируется и утвер</w:t>
      </w:r>
      <w:r w:rsidRPr="00C255D9">
        <w:rPr>
          <w:sz w:val="24"/>
          <w:szCs w:val="24"/>
        </w:rPr>
        <w:softHyphen/>
        <w:t>ждается Учредителем.</w:t>
      </w:r>
    </w:p>
    <w:p w:rsidR="00AB7C10" w:rsidRPr="00C255D9" w:rsidRDefault="001524C1">
      <w:pPr>
        <w:pStyle w:val="3"/>
        <w:shd w:val="clear" w:color="auto" w:fill="auto"/>
        <w:spacing w:before="0" w:line="274" w:lineRule="exact"/>
        <w:ind w:left="20" w:firstLine="660"/>
        <w:jc w:val="both"/>
        <w:rPr>
          <w:sz w:val="24"/>
          <w:szCs w:val="24"/>
        </w:rPr>
      </w:pPr>
      <w:r w:rsidRPr="00C255D9">
        <w:rPr>
          <w:sz w:val="24"/>
          <w:szCs w:val="24"/>
        </w:rPr>
        <w:t>2.6 .Учреждение вправе сверх установленного муниципального задания, а также в слу</w:t>
      </w:r>
      <w:r w:rsidRPr="00C255D9">
        <w:rPr>
          <w:sz w:val="24"/>
          <w:szCs w:val="24"/>
        </w:rPr>
        <w:softHyphen/>
        <w:t>чаях, определенных федеральными законами Российской Федерации, в пределах установлен</w:t>
      </w:r>
      <w:r w:rsidRPr="00C255D9">
        <w:rPr>
          <w:sz w:val="24"/>
          <w:szCs w:val="24"/>
        </w:rPr>
        <w:softHyphen/>
        <w:t>ного муниципального задания выполнять работы, оказывать услуги, относящиеся к его ос</w:t>
      </w:r>
      <w:r w:rsidRPr="00C255D9">
        <w:rPr>
          <w:sz w:val="24"/>
          <w:szCs w:val="24"/>
        </w:rPr>
        <w:softHyphen/>
        <w:t>новным видам деятельности для граждан и юридических лиц за плату и на одинаковых при оказании одних и тех же услуг условиях.</w:t>
      </w:r>
    </w:p>
    <w:p w:rsidR="00AB7C10" w:rsidRPr="00C255D9" w:rsidRDefault="001524C1">
      <w:pPr>
        <w:pStyle w:val="3"/>
        <w:shd w:val="clear" w:color="auto" w:fill="auto"/>
        <w:spacing w:before="0" w:line="274" w:lineRule="exact"/>
        <w:ind w:left="20" w:firstLine="660"/>
        <w:jc w:val="both"/>
        <w:rPr>
          <w:sz w:val="24"/>
          <w:szCs w:val="24"/>
        </w:rPr>
      </w:pPr>
      <w:r w:rsidRPr="00C255D9">
        <w:rPr>
          <w:sz w:val="24"/>
          <w:szCs w:val="24"/>
        </w:rPr>
        <w:t xml:space="preserve">2.7. Учреждение вправе осуществлять приносящую доходы деятельность, в том числе оказывать платные дополнительные услуги, в соответствии с Правилами оказания платных дополнительных услуг, утвержденными Правительством </w:t>
      </w:r>
      <w:r w:rsidR="00C43455">
        <w:rPr>
          <w:sz w:val="24"/>
          <w:szCs w:val="24"/>
        </w:rPr>
        <w:t>Российской Федерации, на основа</w:t>
      </w:r>
      <w:r w:rsidRPr="00C255D9">
        <w:rPr>
          <w:sz w:val="24"/>
          <w:szCs w:val="24"/>
        </w:rPr>
        <w:t>нии тарифов на платные дополнительные услуги, утвержденными</w:t>
      </w:r>
      <w:r w:rsidR="00C43455">
        <w:rPr>
          <w:sz w:val="24"/>
          <w:szCs w:val="24"/>
        </w:rPr>
        <w:t xml:space="preserve"> правовым актом админи</w:t>
      </w:r>
      <w:r w:rsidR="004D553C">
        <w:rPr>
          <w:sz w:val="24"/>
          <w:szCs w:val="24"/>
        </w:rPr>
        <w:t>страции Энгельсского</w:t>
      </w:r>
      <w:r w:rsidRPr="00C255D9">
        <w:rPr>
          <w:sz w:val="24"/>
          <w:szCs w:val="24"/>
        </w:rPr>
        <w:t xml:space="preserve"> муниципального района Саратовкой области.</w:t>
      </w:r>
    </w:p>
    <w:p w:rsidR="00AB7C10" w:rsidRPr="00C255D9" w:rsidRDefault="001524C1">
      <w:pPr>
        <w:pStyle w:val="3"/>
        <w:shd w:val="clear" w:color="auto" w:fill="auto"/>
        <w:spacing w:before="0" w:line="274" w:lineRule="exact"/>
        <w:ind w:left="20" w:firstLine="660"/>
        <w:jc w:val="both"/>
        <w:rPr>
          <w:sz w:val="24"/>
          <w:szCs w:val="24"/>
        </w:rPr>
      </w:pPr>
      <w:r w:rsidRPr="00C255D9">
        <w:rPr>
          <w:sz w:val="24"/>
          <w:szCs w:val="24"/>
        </w:rPr>
        <w:t>Порядок предоставления платных дополнительных услуг регламентируется локальным актом Учреждения.</w:t>
      </w:r>
    </w:p>
    <w:p w:rsidR="00AB7C10" w:rsidRPr="00C255D9" w:rsidRDefault="001524C1">
      <w:pPr>
        <w:pStyle w:val="3"/>
        <w:numPr>
          <w:ilvl w:val="0"/>
          <w:numId w:val="7"/>
        </w:numPr>
        <w:shd w:val="clear" w:color="auto" w:fill="auto"/>
        <w:tabs>
          <w:tab w:val="left" w:pos="1009"/>
        </w:tabs>
        <w:spacing w:before="0" w:line="274" w:lineRule="exact"/>
        <w:ind w:left="20" w:firstLine="660"/>
        <w:jc w:val="both"/>
        <w:rPr>
          <w:sz w:val="24"/>
          <w:szCs w:val="24"/>
        </w:rPr>
      </w:pPr>
      <w:r w:rsidRPr="00C255D9">
        <w:rPr>
          <w:sz w:val="24"/>
          <w:szCs w:val="24"/>
        </w:rPr>
        <w:t>Учреждение вправе осуществлять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а именно:</w:t>
      </w:r>
    </w:p>
    <w:p w:rsidR="00AB7C10" w:rsidRPr="00C255D9" w:rsidRDefault="001524C1">
      <w:pPr>
        <w:pStyle w:val="3"/>
        <w:numPr>
          <w:ilvl w:val="0"/>
          <w:numId w:val="3"/>
        </w:numPr>
        <w:shd w:val="clear" w:color="auto" w:fill="auto"/>
        <w:tabs>
          <w:tab w:val="left" w:pos="217"/>
        </w:tabs>
        <w:spacing w:before="0" w:line="274" w:lineRule="exact"/>
        <w:ind w:left="20"/>
        <w:jc w:val="both"/>
        <w:rPr>
          <w:sz w:val="24"/>
          <w:szCs w:val="24"/>
        </w:rPr>
      </w:pPr>
      <w:r w:rsidRPr="00C255D9">
        <w:rPr>
          <w:sz w:val="24"/>
          <w:szCs w:val="24"/>
        </w:rPr>
        <w:t>реализация дополнительных общеобразовательных программ;</w:t>
      </w:r>
    </w:p>
    <w:p w:rsidR="00AB7C10" w:rsidRPr="00C255D9" w:rsidRDefault="001524C1">
      <w:pPr>
        <w:pStyle w:val="3"/>
        <w:numPr>
          <w:ilvl w:val="0"/>
          <w:numId w:val="3"/>
        </w:numPr>
        <w:shd w:val="clear" w:color="auto" w:fill="auto"/>
        <w:tabs>
          <w:tab w:val="left" w:pos="222"/>
        </w:tabs>
        <w:spacing w:before="0" w:line="274" w:lineRule="exact"/>
        <w:ind w:left="20"/>
        <w:jc w:val="both"/>
        <w:rPr>
          <w:sz w:val="24"/>
          <w:szCs w:val="24"/>
        </w:rPr>
      </w:pPr>
      <w:r w:rsidRPr="00C255D9">
        <w:rPr>
          <w:sz w:val="24"/>
          <w:szCs w:val="24"/>
        </w:rPr>
        <w:t>консультационная деятельность;</w:t>
      </w:r>
    </w:p>
    <w:p w:rsidR="00AB7C10" w:rsidRPr="00C255D9" w:rsidRDefault="001524C1">
      <w:pPr>
        <w:pStyle w:val="3"/>
        <w:numPr>
          <w:ilvl w:val="0"/>
          <w:numId w:val="3"/>
        </w:numPr>
        <w:shd w:val="clear" w:color="auto" w:fill="auto"/>
        <w:tabs>
          <w:tab w:val="left" w:pos="222"/>
        </w:tabs>
        <w:spacing w:before="0" w:line="274" w:lineRule="exact"/>
        <w:ind w:left="20"/>
        <w:jc w:val="both"/>
        <w:rPr>
          <w:sz w:val="24"/>
          <w:szCs w:val="24"/>
        </w:rPr>
      </w:pPr>
      <w:r w:rsidRPr="00C255D9">
        <w:rPr>
          <w:sz w:val="24"/>
          <w:szCs w:val="24"/>
        </w:rPr>
        <w:t>просветительская деятельность;</w:t>
      </w:r>
    </w:p>
    <w:p w:rsidR="00AB7C10" w:rsidRPr="00C255D9" w:rsidRDefault="001524C1">
      <w:pPr>
        <w:pStyle w:val="3"/>
        <w:numPr>
          <w:ilvl w:val="0"/>
          <w:numId w:val="3"/>
        </w:numPr>
        <w:shd w:val="clear" w:color="auto" w:fill="auto"/>
        <w:tabs>
          <w:tab w:val="left" w:pos="169"/>
        </w:tabs>
        <w:spacing w:before="0" w:line="274" w:lineRule="exact"/>
        <w:ind w:left="20"/>
        <w:jc w:val="both"/>
        <w:rPr>
          <w:sz w:val="24"/>
          <w:szCs w:val="24"/>
        </w:rPr>
      </w:pPr>
      <w:r w:rsidRPr="00C255D9">
        <w:rPr>
          <w:sz w:val="24"/>
          <w:szCs w:val="24"/>
        </w:rPr>
        <w:t xml:space="preserve">организация отдыха и </w:t>
      </w:r>
      <w:proofErr w:type="gramStart"/>
      <w:r w:rsidRPr="00C255D9">
        <w:rPr>
          <w:sz w:val="24"/>
          <w:szCs w:val="24"/>
        </w:rPr>
        <w:t>оздоровления</w:t>
      </w:r>
      <w:proofErr w:type="gramEnd"/>
      <w:r w:rsidRPr="00C255D9">
        <w:rPr>
          <w:sz w:val="24"/>
          <w:szCs w:val="24"/>
        </w:rPr>
        <w:t xml:space="preserve"> обучающихся в каникулярное время (с дневным пребы</w:t>
      </w:r>
      <w:r w:rsidRPr="00C255D9">
        <w:rPr>
          <w:sz w:val="24"/>
          <w:szCs w:val="24"/>
        </w:rPr>
        <w:softHyphen/>
        <w:t>ванием).</w:t>
      </w:r>
    </w:p>
    <w:p w:rsidR="00AB7C10" w:rsidRPr="00C255D9" w:rsidRDefault="001524C1">
      <w:pPr>
        <w:pStyle w:val="3"/>
        <w:numPr>
          <w:ilvl w:val="0"/>
          <w:numId w:val="7"/>
        </w:numPr>
        <w:shd w:val="clear" w:color="auto" w:fill="auto"/>
        <w:tabs>
          <w:tab w:val="left" w:pos="1119"/>
        </w:tabs>
        <w:spacing w:before="0" w:line="274" w:lineRule="exact"/>
        <w:ind w:left="20" w:firstLine="660"/>
        <w:jc w:val="both"/>
        <w:rPr>
          <w:sz w:val="24"/>
          <w:szCs w:val="24"/>
        </w:rPr>
      </w:pPr>
      <w:r w:rsidRPr="00C255D9">
        <w:rPr>
          <w:sz w:val="24"/>
          <w:szCs w:val="24"/>
        </w:rPr>
        <w:t>Учреждение обязано осуществлять свою деятельность в соответствии с законо</w:t>
      </w:r>
      <w:r w:rsidRPr="00C255D9">
        <w:rPr>
          <w:sz w:val="24"/>
          <w:szCs w:val="24"/>
        </w:rPr>
        <w:softHyphen/>
        <w:t>дательством об образовании Российской Федерации, в том числе:</w:t>
      </w:r>
    </w:p>
    <w:p w:rsidR="00AB7C10" w:rsidRPr="00C255D9" w:rsidRDefault="001524C1">
      <w:pPr>
        <w:pStyle w:val="3"/>
        <w:shd w:val="clear" w:color="auto" w:fill="auto"/>
        <w:spacing w:before="0" w:line="274" w:lineRule="exact"/>
        <w:ind w:left="20" w:firstLine="660"/>
        <w:jc w:val="both"/>
        <w:rPr>
          <w:sz w:val="24"/>
          <w:szCs w:val="24"/>
        </w:rPr>
      </w:pPr>
      <w:r w:rsidRPr="00C255D9">
        <w:rPr>
          <w:sz w:val="24"/>
          <w:szCs w:val="24"/>
        </w:rPr>
        <w:t>1) обеспечивать реализацию в полном объеме образовательных программ, соответ</w:t>
      </w:r>
      <w:r w:rsidRPr="00C255D9">
        <w:rPr>
          <w:sz w:val="24"/>
          <w:szCs w:val="24"/>
        </w:rPr>
        <w:softHyphen/>
        <w:t>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B7C10" w:rsidRPr="00C255D9" w:rsidRDefault="001524C1">
      <w:pPr>
        <w:pStyle w:val="3"/>
        <w:numPr>
          <w:ilvl w:val="1"/>
          <w:numId w:val="7"/>
        </w:numPr>
        <w:shd w:val="clear" w:color="auto" w:fill="auto"/>
        <w:tabs>
          <w:tab w:val="left" w:pos="1004"/>
        </w:tabs>
        <w:spacing w:before="0" w:line="274" w:lineRule="exact"/>
        <w:ind w:left="20" w:firstLine="700"/>
        <w:jc w:val="both"/>
        <w:rPr>
          <w:sz w:val="24"/>
          <w:szCs w:val="24"/>
        </w:rPr>
      </w:pPr>
      <w:r w:rsidRPr="00C255D9">
        <w:rPr>
          <w:sz w:val="24"/>
          <w:szCs w:val="24"/>
        </w:rPr>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AB7C10" w:rsidRPr="00C255D9" w:rsidRDefault="001524C1">
      <w:pPr>
        <w:pStyle w:val="3"/>
        <w:numPr>
          <w:ilvl w:val="1"/>
          <w:numId w:val="7"/>
        </w:numPr>
        <w:shd w:val="clear" w:color="auto" w:fill="auto"/>
        <w:tabs>
          <w:tab w:val="left" w:pos="1134"/>
        </w:tabs>
        <w:spacing w:before="0" w:line="274" w:lineRule="exact"/>
        <w:ind w:left="20" w:firstLine="700"/>
        <w:jc w:val="both"/>
        <w:rPr>
          <w:sz w:val="24"/>
          <w:szCs w:val="24"/>
        </w:rPr>
      </w:pPr>
      <w:r w:rsidRPr="00C255D9">
        <w:rPr>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AB7C10" w:rsidRPr="00C255D9" w:rsidRDefault="001524C1">
      <w:pPr>
        <w:pStyle w:val="3"/>
        <w:shd w:val="clear" w:color="auto" w:fill="auto"/>
        <w:spacing w:before="0" w:after="275" w:line="274" w:lineRule="exact"/>
        <w:ind w:left="20" w:firstLine="700"/>
        <w:jc w:val="both"/>
        <w:rPr>
          <w:sz w:val="24"/>
          <w:szCs w:val="24"/>
        </w:rPr>
      </w:pPr>
      <w:r w:rsidRPr="00C255D9">
        <w:rPr>
          <w:sz w:val="24"/>
          <w:szCs w:val="24"/>
        </w:rPr>
        <w:t xml:space="preserve">2.10. </w:t>
      </w:r>
      <w:proofErr w:type="gramStart"/>
      <w:r w:rsidRPr="00C255D9">
        <w:rPr>
          <w:sz w:val="24"/>
          <w:szCs w:val="24"/>
        </w:rPr>
        <w:t>Учреждение несет ответственность в установленном законодательством Рос</w:t>
      </w:r>
      <w:r w:rsidRPr="00C255D9">
        <w:rPr>
          <w:sz w:val="24"/>
          <w:szCs w:val="24"/>
        </w:rPr>
        <w:softHyphen/>
        <w:t>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C255D9">
        <w:rPr>
          <w:sz w:val="24"/>
          <w:szCs w:val="24"/>
        </w:rPr>
        <w:t xml:space="preserve"> За нарушение или незаконное ограничение </w:t>
      </w:r>
      <w:r w:rsidRPr="00C255D9">
        <w:rPr>
          <w:sz w:val="24"/>
          <w:szCs w:val="24"/>
        </w:rPr>
        <w:lastRenderedPageBreak/>
        <w:t>права на образование и предусмотренных законодательством об образовании Российской Федерации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A347E" w:rsidRDefault="001524C1">
      <w:pPr>
        <w:pStyle w:val="11"/>
        <w:keepNext/>
        <w:keepLines/>
        <w:shd w:val="clear" w:color="auto" w:fill="auto"/>
        <w:spacing w:after="203" w:line="230" w:lineRule="exact"/>
        <w:ind w:left="1920"/>
        <w:rPr>
          <w:sz w:val="24"/>
          <w:szCs w:val="24"/>
        </w:rPr>
      </w:pPr>
      <w:bookmarkStart w:id="3" w:name="bookmark2"/>
      <w:r w:rsidRPr="00C255D9">
        <w:rPr>
          <w:sz w:val="24"/>
          <w:szCs w:val="24"/>
        </w:rPr>
        <w:t xml:space="preserve">III. </w:t>
      </w:r>
      <w:r w:rsidR="009A347E">
        <w:rPr>
          <w:sz w:val="24"/>
          <w:szCs w:val="24"/>
        </w:rPr>
        <w:t xml:space="preserve">ВИДЫ РЕАЛИЗУЕМЫХ </w:t>
      </w:r>
      <w:r w:rsidRPr="00C255D9">
        <w:rPr>
          <w:sz w:val="24"/>
          <w:szCs w:val="24"/>
        </w:rPr>
        <w:t>ОБРАЗОВАТЕЛЬНЫ</w:t>
      </w:r>
      <w:r w:rsidR="009A347E">
        <w:rPr>
          <w:sz w:val="24"/>
          <w:szCs w:val="24"/>
        </w:rPr>
        <w:t>Х</w:t>
      </w:r>
      <w:r w:rsidRPr="00C255D9">
        <w:rPr>
          <w:sz w:val="24"/>
          <w:szCs w:val="24"/>
        </w:rPr>
        <w:t xml:space="preserve"> ПРОГРАММ </w:t>
      </w:r>
    </w:p>
    <w:p w:rsidR="00AB7C10" w:rsidRPr="00C255D9" w:rsidRDefault="001524C1">
      <w:pPr>
        <w:pStyle w:val="11"/>
        <w:keepNext/>
        <w:keepLines/>
        <w:shd w:val="clear" w:color="auto" w:fill="auto"/>
        <w:spacing w:after="203" w:line="230" w:lineRule="exact"/>
        <w:ind w:left="1920"/>
        <w:rPr>
          <w:sz w:val="24"/>
          <w:szCs w:val="24"/>
        </w:rPr>
      </w:pPr>
      <w:r w:rsidRPr="00C255D9">
        <w:rPr>
          <w:sz w:val="24"/>
          <w:szCs w:val="24"/>
        </w:rPr>
        <w:t>УЧРЕЖДЕНИЯ</w:t>
      </w:r>
      <w:bookmarkEnd w:id="3"/>
    </w:p>
    <w:p w:rsidR="00AB7C10" w:rsidRPr="00C255D9" w:rsidRDefault="001524C1">
      <w:pPr>
        <w:pStyle w:val="3"/>
        <w:numPr>
          <w:ilvl w:val="2"/>
          <w:numId w:val="7"/>
        </w:numPr>
        <w:shd w:val="clear" w:color="auto" w:fill="auto"/>
        <w:tabs>
          <w:tab w:val="left" w:pos="1071"/>
        </w:tabs>
        <w:spacing w:before="0" w:line="274" w:lineRule="exact"/>
        <w:ind w:left="20" w:firstLine="700"/>
        <w:jc w:val="both"/>
        <w:rPr>
          <w:sz w:val="24"/>
          <w:szCs w:val="24"/>
        </w:rPr>
      </w:pPr>
      <w:r w:rsidRPr="00C255D9">
        <w:rPr>
          <w:sz w:val="24"/>
          <w:szCs w:val="24"/>
        </w:rPr>
        <w:t>Учреждение осуществляет образовательную деятельность по имеющим государ</w:t>
      </w:r>
      <w:r w:rsidRPr="00C255D9">
        <w:rPr>
          <w:sz w:val="24"/>
          <w:szCs w:val="24"/>
        </w:rPr>
        <w:softHyphen/>
        <w:t>ственную аккредитацию образовательным программам.</w:t>
      </w:r>
    </w:p>
    <w:p w:rsidR="00AB7C10" w:rsidRPr="00C255D9" w:rsidRDefault="001524C1">
      <w:pPr>
        <w:pStyle w:val="3"/>
        <w:numPr>
          <w:ilvl w:val="2"/>
          <w:numId w:val="7"/>
        </w:numPr>
        <w:shd w:val="clear" w:color="auto" w:fill="auto"/>
        <w:tabs>
          <w:tab w:val="left" w:pos="1018"/>
        </w:tabs>
        <w:spacing w:before="0" w:line="274" w:lineRule="exact"/>
        <w:ind w:left="20" w:firstLine="700"/>
        <w:jc w:val="both"/>
        <w:rPr>
          <w:sz w:val="24"/>
          <w:szCs w:val="24"/>
        </w:rPr>
      </w:pPr>
      <w:r w:rsidRPr="00C255D9">
        <w:rPr>
          <w:sz w:val="24"/>
          <w:szCs w:val="24"/>
        </w:rPr>
        <w:t>Учреждение осуществляет образовательный процесс в соответствии с уровнями об</w:t>
      </w:r>
      <w:r w:rsidRPr="00C255D9">
        <w:rPr>
          <w:sz w:val="24"/>
          <w:szCs w:val="24"/>
        </w:rPr>
        <w:softHyphen/>
        <w:t>щего образования:</w:t>
      </w:r>
    </w:p>
    <w:p w:rsidR="00AB7C10" w:rsidRPr="00C255D9" w:rsidRDefault="001524C1">
      <w:pPr>
        <w:pStyle w:val="3"/>
        <w:numPr>
          <w:ilvl w:val="0"/>
          <w:numId w:val="3"/>
        </w:numPr>
        <w:shd w:val="clear" w:color="auto" w:fill="auto"/>
        <w:tabs>
          <w:tab w:val="left" w:pos="514"/>
        </w:tabs>
        <w:spacing w:before="0" w:line="274" w:lineRule="exact"/>
        <w:ind w:left="380"/>
        <w:jc w:val="left"/>
        <w:rPr>
          <w:sz w:val="24"/>
          <w:szCs w:val="24"/>
        </w:rPr>
      </w:pPr>
      <w:r w:rsidRPr="00C255D9">
        <w:rPr>
          <w:sz w:val="24"/>
          <w:szCs w:val="24"/>
        </w:rPr>
        <w:t>дошкольное образование;</w:t>
      </w:r>
    </w:p>
    <w:p w:rsidR="00AB7C10" w:rsidRPr="00C255D9" w:rsidRDefault="001524C1">
      <w:pPr>
        <w:pStyle w:val="3"/>
        <w:numPr>
          <w:ilvl w:val="0"/>
          <w:numId w:val="3"/>
        </w:numPr>
        <w:shd w:val="clear" w:color="auto" w:fill="auto"/>
        <w:tabs>
          <w:tab w:val="left" w:pos="519"/>
        </w:tabs>
        <w:spacing w:before="0" w:line="274" w:lineRule="exact"/>
        <w:ind w:left="380"/>
        <w:jc w:val="left"/>
        <w:rPr>
          <w:sz w:val="24"/>
          <w:szCs w:val="24"/>
        </w:rPr>
      </w:pPr>
      <w:r w:rsidRPr="00C255D9">
        <w:rPr>
          <w:sz w:val="24"/>
          <w:szCs w:val="24"/>
        </w:rPr>
        <w:t>начальное общее образование;</w:t>
      </w:r>
    </w:p>
    <w:p w:rsidR="00AB7C10" w:rsidRPr="00C255D9" w:rsidRDefault="001524C1">
      <w:pPr>
        <w:pStyle w:val="3"/>
        <w:numPr>
          <w:ilvl w:val="0"/>
          <w:numId w:val="3"/>
        </w:numPr>
        <w:shd w:val="clear" w:color="auto" w:fill="auto"/>
        <w:tabs>
          <w:tab w:val="left" w:pos="519"/>
        </w:tabs>
        <w:spacing w:before="0" w:line="274" w:lineRule="exact"/>
        <w:ind w:left="380"/>
        <w:jc w:val="left"/>
        <w:rPr>
          <w:sz w:val="24"/>
          <w:szCs w:val="24"/>
        </w:rPr>
      </w:pPr>
      <w:r w:rsidRPr="00C255D9">
        <w:rPr>
          <w:sz w:val="24"/>
          <w:szCs w:val="24"/>
        </w:rPr>
        <w:t>основное общее образование.</w:t>
      </w:r>
    </w:p>
    <w:p w:rsidR="00AB7C10" w:rsidRPr="00C255D9" w:rsidRDefault="001524C1" w:rsidP="00C43455">
      <w:pPr>
        <w:pStyle w:val="3"/>
        <w:numPr>
          <w:ilvl w:val="2"/>
          <w:numId w:val="7"/>
        </w:numPr>
        <w:shd w:val="clear" w:color="auto" w:fill="auto"/>
        <w:tabs>
          <w:tab w:val="left" w:pos="851"/>
        </w:tabs>
        <w:spacing w:before="0" w:line="274" w:lineRule="exact"/>
        <w:ind w:left="20" w:firstLine="700"/>
        <w:jc w:val="both"/>
        <w:rPr>
          <w:sz w:val="24"/>
          <w:szCs w:val="24"/>
        </w:rPr>
      </w:pPr>
      <w:r w:rsidRPr="00C255D9">
        <w:rPr>
          <w:sz w:val="24"/>
          <w:szCs w:val="24"/>
        </w:rPr>
        <w:t>Учреждение</w:t>
      </w:r>
      <w:r w:rsidRPr="00C255D9">
        <w:rPr>
          <w:sz w:val="24"/>
          <w:szCs w:val="24"/>
        </w:rPr>
        <w:tab/>
        <w:t>самостоятельно разрабатывает и утверждает образовательные про</w:t>
      </w:r>
      <w:r w:rsidRPr="00C255D9">
        <w:rPr>
          <w:sz w:val="24"/>
          <w:szCs w:val="24"/>
        </w:rPr>
        <w:softHyphen/>
        <w:t>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B7C10" w:rsidRPr="00C255D9" w:rsidRDefault="001524C1">
      <w:pPr>
        <w:pStyle w:val="3"/>
        <w:numPr>
          <w:ilvl w:val="2"/>
          <w:numId w:val="7"/>
        </w:numPr>
        <w:shd w:val="clear" w:color="auto" w:fill="auto"/>
        <w:tabs>
          <w:tab w:val="left" w:pos="1133"/>
        </w:tabs>
        <w:spacing w:before="0" w:line="274" w:lineRule="exact"/>
        <w:ind w:left="20" w:firstLine="700"/>
        <w:jc w:val="both"/>
        <w:rPr>
          <w:sz w:val="24"/>
          <w:szCs w:val="24"/>
        </w:rPr>
      </w:pPr>
      <w:r w:rsidRPr="00C255D9">
        <w:rPr>
          <w:sz w:val="24"/>
          <w:szCs w:val="24"/>
        </w:rPr>
        <w:t>Учреждение реализует следующие основные образовательные программы:</w:t>
      </w:r>
    </w:p>
    <w:p w:rsidR="00AB7C10" w:rsidRPr="00C255D9" w:rsidRDefault="001524C1">
      <w:pPr>
        <w:pStyle w:val="3"/>
        <w:numPr>
          <w:ilvl w:val="3"/>
          <w:numId w:val="7"/>
        </w:numPr>
        <w:shd w:val="clear" w:color="auto" w:fill="auto"/>
        <w:tabs>
          <w:tab w:val="left" w:pos="1364"/>
        </w:tabs>
        <w:spacing w:before="0" w:line="274" w:lineRule="exact"/>
        <w:ind w:left="20" w:firstLine="700"/>
        <w:jc w:val="both"/>
        <w:rPr>
          <w:sz w:val="24"/>
          <w:szCs w:val="24"/>
        </w:rPr>
      </w:pPr>
      <w:r w:rsidRPr="00C255D9">
        <w:rPr>
          <w:sz w:val="24"/>
          <w:szCs w:val="24"/>
        </w:rPr>
        <w:t xml:space="preserve">Основная образовательная программа дошкольного образования с нормативным сроком освоения </w:t>
      </w:r>
      <w:r w:rsidR="004D553C">
        <w:rPr>
          <w:sz w:val="24"/>
          <w:szCs w:val="24"/>
        </w:rPr>
        <w:t>4года</w:t>
      </w:r>
      <w:r w:rsidRPr="00C255D9">
        <w:rPr>
          <w:sz w:val="24"/>
          <w:szCs w:val="24"/>
        </w:rPr>
        <w:t>.</w:t>
      </w:r>
    </w:p>
    <w:p w:rsidR="00AB7C10" w:rsidRPr="00C255D9" w:rsidRDefault="001524C1">
      <w:pPr>
        <w:pStyle w:val="3"/>
        <w:numPr>
          <w:ilvl w:val="3"/>
          <w:numId w:val="7"/>
        </w:numPr>
        <w:shd w:val="clear" w:color="auto" w:fill="auto"/>
        <w:tabs>
          <w:tab w:val="left" w:pos="1369"/>
        </w:tabs>
        <w:spacing w:before="0" w:line="274" w:lineRule="exact"/>
        <w:ind w:left="20" w:firstLine="700"/>
        <w:jc w:val="both"/>
        <w:rPr>
          <w:sz w:val="24"/>
          <w:szCs w:val="24"/>
        </w:rPr>
      </w:pPr>
      <w:r w:rsidRPr="00C255D9">
        <w:rPr>
          <w:sz w:val="24"/>
          <w:szCs w:val="24"/>
        </w:rPr>
        <w:t>Основная образовательная программа начального общего образования с норма</w:t>
      </w:r>
      <w:r w:rsidRPr="00C255D9">
        <w:rPr>
          <w:sz w:val="24"/>
          <w:szCs w:val="24"/>
        </w:rPr>
        <w:softHyphen/>
        <w:t>тивным сроком освоения 4 года.</w:t>
      </w:r>
    </w:p>
    <w:p w:rsidR="00AB7C10" w:rsidRPr="00C255D9" w:rsidRDefault="001524C1">
      <w:pPr>
        <w:pStyle w:val="3"/>
        <w:numPr>
          <w:ilvl w:val="3"/>
          <w:numId w:val="7"/>
        </w:numPr>
        <w:shd w:val="clear" w:color="auto" w:fill="auto"/>
        <w:tabs>
          <w:tab w:val="left" w:pos="1369"/>
        </w:tabs>
        <w:spacing w:before="0" w:line="274" w:lineRule="exact"/>
        <w:ind w:left="20" w:firstLine="700"/>
        <w:jc w:val="both"/>
        <w:rPr>
          <w:sz w:val="24"/>
          <w:szCs w:val="24"/>
        </w:rPr>
      </w:pPr>
      <w:r w:rsidRPr="00C255D9">
        <w:rPr>
          <w:sz w:val="24"/>
          <w:szCs w:val="24"/>
        </w:rPr>
        <w:t>Адаптированная основная общеобразовательная программа начального общего образования для обучающихся с ограниченными возможностями здоровья с нормативным сроком освоения согласно ФГОС НОО обучающихся с ОВЗ дифференцированно с учетом их особых образовательных потребностей.</w:t>
      </w:r>
    </w:p>
    <w:p w:rsidR="00AB7C10" w:rsidRPr="00C255D9" w:rsidRDefault="001524C1">
      <w:pPr>
        <w:pStyle w:val="3"/>
        <w:numPr>
          <w:ilvl w:val="3"/>
          <w:numId w:val="7"/>
        </w:numPr>
        <w:shd w:val="clear" w:color="auto" w:fill="auto"/>
        <w:tabs>
          <w:tab w:val="left" w:pos="1383"/>
        </w:tabs>
        <w:spacing w:before="0" w:line="274" w:lineRule="exact"/>
        <w:ind w:left="20" w:firstLine="700"/>
        <w:jc w:val="both"/>
        <w:rPr>
          <w:sz w:val="24"/>
          <w:szCs w:val="24"/>
        </w:rPr>
      </w:pPr>
      <w:r w:rsidRPr="00C255D9">
        <w:rPr>
          <w:sz w:val="24"/>
          <w:szCs w:val="24"/>
        </w:rPr>
        <w:t>Основная образовательная программа основного общего образования с норма</w:t>
      </w:r>
      <w:r w:rsidRPr="00C255D9">
        <w:rPr>
          <w:sz w:val="24"/>
          <w:szCs w:val="24"/>
        </w:rPr>
        <w:softHyphen/>
        <w:t>тивным сроком освоения 5 лет.</w:t>
      </w:r>
    </w:p>
    <w:p w:rsidR="00AB7C10" w:rsidRPr="00C255D9" w:rsidRDefault="001524C1">
      <w:pPr>
        <w:pStyle w:val="3"/>
        <w:numPr>
          <w:ilvl w:val="3"/>
          <w:numId w:val="7"/>
        </w:numPr>
        <w:shd w:val="clear" w:color="auto" w:fill="auto"/>
        <w:tabs>
          <w:tab w:val="left" w:pos="1383"/>
        </w:tabs>
        <w:spacing w:before="0" w:line="274" w:lineRule="exact"/>
        <w:ind w:left="20" w:firstLine="700"/>
        <w:jc w:val="both"/>
        <w:rPr>
          <w:sz w:val="24"/>
          <w:szCs w:val="24"/>
        </w:rPr>
      </w:pPr>
      <w:r w:rsidRPr="00C255D9">
        <w:rPr>
          <w:sz w:val="24"/>
          <w:szCs w:val="24"/>
        </w:rPr>
        <w:t>Адаптированная основная общеобразовательная программа основного общего образования для обучающихся с ограниченными возможностями здоровья с нормативным сроком освоения согласно ФГОС ООО обучающихся с ОВЗ дифференцированно с учетом их особых образовательных потребностей.</w:t>
      </w:r>
    </w:p>
    <w:p w:rsidR="00AB7C10" w:rsidRPr="00C255D9" w:rsidRDefault="001524C1">
      <w:pPr>
        <w:pStyle w:val="3"/>
        <w:shd w:val="clear" w:color="auto" w:fill="auto"/>
        <w:spacing w:before="0" w:line="274" w:lineRule="exact"/>
        <w:ind w:left="20" w:firstLine="700"/>
        <w:jc w:val="both"/>
        <w:rPr>
          <w:sz w:val="24"/>
          <w:szCs w:val="24"/>
        </w:rPr>
      </w:pPr>
      <w:r w:rsidRPr="00C255D9">
        <w:rPr>
          <w:sz w:val="24"/>
          <w:szCs w:val="24"/>
        </w:rPr>
        <w:t>3.4.</w:t>
      </w:r>
      <w:r w:rsidR="009A347E">
        <w:rPr>
          <w:sz w:val="24"/>
          <w:szCs w:val="24"/>
        </w:rPr>
        <w:t>6</w:t>
      </w:r>
      <w:r w:rsidRPr="00C255D9">
        <w:rPr>
          <w:sz w:val="24"/>
          <w:szCs w:val="24"/>
        </w:rPr>
        <w:t>. Учреждение реализует дополнительные общеразвивающие программы с норма</w:t>
      </w:r>
      <w:r w:rsidRPr="00C255D9">
        <w:rPr>
          <w:sz w:val="24"/>
          <w:szCs w:val="24"/>
        </w:rPr>
        <w:softHyphen/>
        <w:t>тивным сроком освоения 1 год.</w:t>
      </w:r>
    </w:p>
    <w:p w:rsidR="00AB7C10" w:rsidRPr="00C255D9" w:rsidRDefault="001524C1">
      <w:pPr>
        <w:pStyle w:val="3"/>
        <w:numPr>
          <w:ilvl w:val="2"/>
          <w:numId w:val="7"/>
        </w:numPr>
        <w:shd w:val="clear" w:color="auto" w:fill="auto"/>
        <w:tabs>
          <w:tab w:val="left" w:pos="1292"/>
        </w:tabs>
        <w:spacing w:before="0" w:line="274" w:lineRule="exact"/>
        <w:ind w:left="20" w:firstLine="700"/>
        <w:jc w:val="both"/>
        <w:rPr>
          <w:sz w:val="24"/>
          <w:szCs w:val="24"/>
        </w:rPr>
      </w:pPr>
      <w:r w:rsidRPr="00C255D9">
        <w:rPr>
          <w:sz w:val="24"/>
          <w:szCs w:val="24"/>
        </w:rPr>
        <w:t>При реализации дополнительных общеразвивающих программ деятельность обучающихся осуществляется в различных объединениях по интересам (клубах, кружках, секциях, группах, студиях, ансамбле, театре).</w:t>
      </w:r>
    </w:p>
    <w:p w:rsidR="00AB7C10" w:rsidRPr="00C255D9" w:rsidRDefault="001524C1">
      <w:pPr>
        <w:pStyle w:val="3"/>
        <w:numPr>
          <w:ilvl w:val="2"/>
          <w:numId w:val="7"/>
        </w:numPr>
        <w:shd w:val="clear" w:color="auto" w:fill="auto"/>
        <w:tabs>
          <w:tab w:val="left" w:pos="1158"/>
        </w:tabs>
        <w:spacing w:before="0" w:line="274" w:lineRule="exact"/>
        <w:ind w:left="20" w:firstLine="700"/>
        <w:jc w:val="both"/>
        <w:rPr>
          <w:sz w:val="24"/>
          <w:szCs w:val="24"/>
        </w:rPr>
      </w:pPr>
      <w:r w:rsidRPr="00C255D9">
        <w:rPr>
          <w:sz w:val="24"/>
          <w:szCs w:val="24"/>
        </w:rPr>
        <w:t>Использование при реализации основных и дополнительных образовательных про</w:t>
      </w:r>
      <w:r w:rsidRPr="00C255D9">
        <w:rPr>
          <w:sz w:val="24"/>
          <w:szCs w:val="24"/>
        </w:rPr>
        <w:softHyphen/>
        <w:t>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B7C10" w:rsidRPr="00C255D9" w:rsidRDefault="001524C1">
      <w:pPr>
        <w:pStyle w:val="3"/>
        <w:numPr>
          <w:ilvl w:val="2"/>
          <w:numId w:val="7"/>
        </w:numPr>
        <w:shd w:val="clear" w:color="auto" w:fill="auto"/>
        <w:tabs>
          <w:tab w:val="left" w:pos="1158"/>
        </w:tabs>
        <w:spacing w:before="0" w:line="274" w:lineRule="exact"/>
        <w:ind w:left="20" w:firstLine="720"/>
        <w:jc w:val="both"/>
        <w:rPr>
          <w:sz w:val="24"/>
          <w:szCs w:val="24"/>
        </w:rPr>
      </w:pPr>
      <w:r w:rsidRPr="00C255D9">
        <w:rPr>
          <w:sz w:val="24"/>
          <w:szCs w:val="24"/>
        </w:rPr>
        <w:t>Обучение и воспитание в Учреждении ведется на русском языке.</w:t>
      </w:r>
    </w:p>
    <w:p w:rsidR="00AB7C10" w:rsidRPr="00C255D9" w:rsidRDefault="001524C1">
      <w:pPr>
        <w:pStyle w:val="3"/>
        <w:numPr>
          <w:ilvl w:val="2"/>
          <w:numId w:val="7"/>
        </w:numPr>
        <w:shd w:val="clear" w:color="auto" w:fill="auto"/>
        <w:tabs>
          <w:tab w:val="left" w:pos="1177"/>
        </w:tabs>
        <w:spacing w:before="0" w:line="274" w:lineRule="exact"/>
        <w:ind w:left="20" w:firstLine="720"/>
        <w:jc w:val="both"/>
        <w:rPr>
          <w:sz w:val="24"/>
          <w:szCs w:val="24"/>
        </w:rPr>
      </w:pPr>
      <w:r w:rsidRPr="00C255D9">
        <w:rPr>
          <w:sz w:val="24"/>
          <w:szCs w:val="24"/>
        </w:rPr>
        <w:t>Организация образовательного процесса в Учреждении осуществляется в соответ</w:t>
      </w:r>
      <w:r w:rsidRPr="00C255D9">
        <w:rPr>
          <w:sz w:val="24"/>
          <w:szCs w:val="24"/>
        </w:rPr>
        <w:softHyphen/>
        <w:t>ствии с образовательными программами. Основные образовательные программы в Учре</w:t>
      </w:r>
      <w:r w:rsidRPr="00C255D9">
        <w:rPr>
          <w:sz w:val="24"/>
          <w:szCs w:val="24"/>
        </w:rPr>
        <w:softHyphen/>
        <w:t>ждении разрабатываются на основе соответствующих примерных основных образовательных программ и должны обеспечивать достижение обучающимися результатов освоения основ</w:t>
      </w:r>
      <w:r w:rsidRPr="00C255D9">
        <w:rPr>
          <w:sz w:val="24"/>
          <w:szCs w:val="24"/>
        </w:rPr>
        <w:softHyphen/>
        <w:t>ных образовательных программ, установленных соответствующими федеральными государ</w:t>
      </w:r>
      <w:r w:rsidRPr="00C255D9">
        <w:rPr>
          <w:sz w:val="24"/>
          <w:szCs w:val="24"/>
        </w:rPr>
        <w:softHyphen/>
        <w:t>ственными образовательными стандартами.</w:t>
      </w:r>
    </w:p>
    <w:p w:rsidR="00AB7C10" w:rsidRPr="00C255D9" w:rsidRDefault="001524C1">
      <w:pPr>
        <w:pStyle w:val="3"/>
        <w:numPr>
          <w:ilvl w:val="2"/>
          <w:numId w:val="7"/>
        </w:numPr>
        <w:shd w:val="clear" w:color="auto" w:fill="auto"/>
        <w:tabs>
          <w:tab w:val="left" w:pos="1249"/>
        </w:tabs>
        <w:spacing w:before="0" w:line="274" w:lineRule="exact"/>
        <w:ind w:left="20" w:firstLine="720"/>
        <w:jc w:val="both"/>
        <w:rPr>
          <w:sz w:val="24"/>
          <w:szCs w:val="24"/>
        </w:rPr>
      </w:pPr>
      <w:r w:rsidRPr="00C255D9">
        <w:rPr>
          <w:sz w:val="24"/>
          <w:szCs w:val="24"/>
        </w:rPr>
        <w:t>Образовательная деятельность по образовательным программам дошкольного об</w:t>
      </w:r>
      <w:r w:rsidRPr="00C255D9">
        <w:rPr>
          <w:sz w:val="24"/>
          <w:szCs w:val="24"/>
        </w:rPr>
        <w:softHyphen/>
        <w:t>разования в Учреждении осуществляется в группах общеразвивающей направленности.</w:t>
      </w:r>
    </w:p>
    <w:p w:rsidR="00AB7C10" w:rsidRPr="00C255D9" w:rsidRDefault="001524C1">
      <w:pPr>
        <w:pStyle w:val="3"/>
        <w:numPr>
          <w:ilvl w:val="2"/>
          <w:numId w:val="7"/>
        </w:numPr>
        <w:shd w:val="clear" w:color="auto" w:fill="auto"/>
        <w:tabs>
          <w:tab w:val="left" w:pos="1335"/>
        </w:tabs>
        <w:spacing w:before="0" w:line="274" w:lineRule="exact"/>
        <w:ind w:left="20" w:firstLine="720"/>
        <w:jc w:val="both"/>
        <w:rPr>
          <w:sz w:val="24"/>
          <w:szCs w:val="24"/>
        </w:rPr>
      </w:pPr>
      <w:r w:rsidRPr="00C255D9">
        <w:rPr>
          <w:sz w:val="24"/>
          <w:szCs w:val="24"/>
        </w:rPr>
        <w:t>С учетом потребностей и возможностей личности образовательные программы осваиваются в очной форме, очно-заочной или заочной форме. Допускается сочетание ука</w:t>
      </w:r>
      <w:r w:rsidRPr="00C255D9">
        <w:rPr>
          <w:sz w:val="24"/>
          <w:szCs w:val="24"/>
        </w:rPr>
        <w:softHyphen/>
        <w:t>занных форм освоения общеобразовательных программ.</w:t>
      </w:r>
    </w:p>
    <w:p w:rsidR="00AB7C10" w:rsidRPr="00C255D9" w:rsidRDefault="001524C1">
      <w:pPr>
        <w:pStyle w:val="3"/>
        <w:shd w:val="clear" w:color="auto" w:fill="auto"/>
        <w:spacing w:before="0" w:line="274" w:lineRule="exact"/>
        <w:ind w:left="20" w:firstLine="720"/>
        <w:jc w:val="both"/>
        <w:rPr>
          <w:sz w:val="24"/>
          <w:szCs w:val="24"/>
        </w:rPr>
      </w:pPr>
      <w:r w:rsidRPr="00C255D9">
        <w:rPr>
          <w:sz w:val="24"/>
          <w:szCs w:val="24"/>
        </w:rPr>
        <w:lastRenderedPageBreak/>
        <w:t xml:space="preserve">Форма получения общего образования и форма </w:t>
      </w:r>
      <w:proofErr w:type="gramStart"/>
      <w:r w:rsidRPr="00C255D9">
        <w:rPr>
          <w:sz w:val="24"/>
          <w:szCs w:val="24"/>
        </w:rPr>
        <w:t>обучения</w:t>
      </w:r>
      <w:proofErr w:type="gramEnd"/>
      <w:r w:rsidRPr="00C255D9">
        <w:rPr>
          <w:sz w:val="24"/>
          <w:szCs w:val="24"/>
        </w:rPr>
        <w:t xml:space="preserve"> по конкретной основной обще</w:t>
      </w:r>
      <w:r w:rsidRPr="00C255D9">
        <w:rPr>
          <w:sz w:val="24"/>
          <w:szCs w:val="24"/>
        </w:rPr>
        <w:softHyphen/>
        <w:t>образовательной программе определяется родителями (законными представителями) несо</w:t>
      </w:r>
      <w:r w:rsidRPr="00C255D9">
        <w:rPr>
          <w:sz w:val="24"/>
          <w:szCs w:val="24"/>
        </w:rPr>
        <w:softHyphen/>
        <w:t>вершеннолетнего обучающегося с учетом мнения ребенка.</w:t>
      </w:r>
    </w:p>
    <w:p w:rsidR="00AB7C10" w:rsidRPr="00C255D9" w:rsidRDefault="001524C1">
      <w:pPr>
        <w:pStyle w:val="3"/>
        <w:numPr>
          <w:ilvl w:val="2"/>
          <w:numId w:val="7"/>
        </w:numPr>
        <w:shd w:val="clear" w:color="auto" w:fill="auto"/>
        <w:tabs>
          <w:tab w:val="left" w:pos="1350"/>
        </w:tabs>
        <w:spacing w:before="0" w:line="274" w:lineRule="exact"/>
        <w:ind w:left="20" w:firstLine="720"/>
        <w:jc w:val="both"/>
        <w:rPr>
          <w:sz w:val="24"/>
          <w:szCs w:val="24"/>
        </w:rPr>
      </w:pPr>
      <w:r w:rsidRPr="00C255D9">
        <w:rPr>
          <w:sz w:val="24"/>
          <w:szCs w:val="24"/>
        </w:rPr>
        <w:t>Для всех форм получения образования в рамках конкретной основной обще</w:t>
      </w:r>
      <w:r w:rsidRPr="00C255D9">
        <w:rPr>
          <w:sz w:val="24"/>
          <w:szCs w:val="24"/>
        </w:rPr>
        <w:softHyphen/>
        <w:t>образовательной программы действует единый федеральный государственный образователь</w:t>
      </w:r>
      <w:r w:rsidRPr="00C255D9">
        <w:rPr>
          <w:sz w:val="24"/>
          <w:szCs w:val="24"/>
        </w:rPr>
        <w:softHyphen/>
        <w:t>ный стандарт.</w:t>
      </w:r>
    </w:p>
    <w:p w:rsidR="00AB7C10" w:rsidRPr="00C255D9" w:rsidRDefault="001524C1">
      <w:pPr>
        <w:pStyle w:val="3"/>
        <w:numPr>
          <w:ilvl w:val="2"/>
          <w:numId w:val="7"/>
        </w:numPr>
        <w:shd w:val="clear" w:color="auto" w:fill="auto"/>
        <w:tabs>
          <w:tab w:val="left" w:pos="1311"/>
        </w:tabs>
        <w:spacing w:before="0" w:line="274" w:lineRule="exact"/>
        <w:ind w:left="20" w:firstLine="720"/>
        <w:jc w:val="both"/>
        <w:rPr>
          <w:sz w:val="24"/>
          <w:szCs w:val="24"/>
        </w:rPr>
      </w:pPr>
      <w:r w:rsidRPr="00C255D9">
        <w:rPr>
          <w:sz w:val="24"/>
          <w:szCs w:val="24"/>
        </w:rPr>
        <w:t>Обучение обучающихся, осваивающих основные общеобразовательные програм</w:t>
      </w:r>
      <w:r w:rsidRPr="00C255D9">
        <w:rPr>
          <w:sz w:val="24"/>
          <w:szCs w:val="24"/>
        </w:rPr>
        <w:softHyphen/>
        <w:t>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на дому по инди</w:t>
      </w:r>
      <w:r w:rsidRPr="00C255D9">
        <w:rPr>
          <w:sz w:val="24"/>
          <w:szCs w:val="24"/>
        </w:rPr>
        <w:softHyphen/>
        <w:t>видуальному учебному плану. Основанием для организации обучения на дому являются за</w:t>
      </w:r>
      <w:r w:rsidRPr="00C255D9">
        <w:rPr>
          <w:sz w:val="24"/>
          <w:szCs w:val="24"/>
        </w:rPr>
        <w:softHyphen/>
        <w:t>ключение медицинской организации и обращение родителей (законных представителей) в письменной форме.</w:t>
      </w:r>
    </w:p>
    <w:p w:rsidR="00AB7C10" w:rsidRPr="00C255D9" w:rsidRDefault="001524C1">
      <w:pPr>
        <w:pStyle w:val="3"/>
        <w:numPr>
          <w:ilvl w:val="2"/>
          <w:numId w:val="7"/>
        </w:numPr>
        <w:shd w:val="clear" w:color="auto" w:fill="auto"/>
        <w:tabs>
          <w:tab w:val="left" w:pos="1268"/>
        </w:tabs>
        <w:spacing w:before="0" w:line="274" w:lineRule="exact"/>
        <w:ind w:left="20" w:firstLine="720"/>
        <w:jc w:val="both"/>
        <w:rPr>
          <w:sz w:val="24"/>
          <w:szCs w:val="24"/>
        </w:rPr>
      </w:pPr>
      <w:r w:rsidRPr="00C255D9">
        <w:rPr>
          <w:sz w:val="24"/>
          <w:szCs w:val="24"/>
        </w:rPr>
        <w:t xml:space="preserve">Прием в Учреждение регламентируется Положением о приеме </w:t>
      </w:r>
      <w:proofErr w:type="gramStart"/>
      <w:r w:rsidRPr="00C255D9">
        <w:rPr>
          <w:sz w:val="24"/>
          <w:szCs w:val="24"/>
        </w:rPr>
        <w:t>обучающихся</w:t>
      </w:r>
      <w:proofErr w:type="gramEnd"/>
      <w:r w:rsidRPr="00C255D9">
        <w:rPr>
          <w:sz w:val="24"/>
          <w:szCs w:val="24"/>
        </w:rPr>
        <w:t>.</w:t>
      </w:r>
    </w:p>
    <w:p w:rsidR="00AB7C10" w:rsidRPr="00C255D9" w:rsidRDefault="001524C1">
      <w:pPr>
        <w:pStyle w:val="3"/>
        <w:numPr>
          <w:ilvl w:val="2"/>
          <w:numId w:val="7"/>
        </w:numPr>
        <w:shd w:val="clear" w:color="auto" w:fill="auto"/>
        <w:tabs>
          <w:tab w:val="left" w:pos="1306"/>
        </w:tabs>
        <w:spacing w:before="0" w:line="274" w:lineRule="exact"/>
        <w:ind w:left="20" w:firstLine="720"/>
        <w:jc w:val="both"/>
        <w:rPr>
          <w:sz w:val="24"/>
          <w:szCs w:val="24"/>
        </w:rPr>
      </w:pPr>
      <w:r w:rsidRPr="00C255D9">
        <w:rPr>
          <w:sz w:val="24"/>
          <w:szCs w:val="24"/>
        </w:rPr>
        <w:t>Освоение общеобразовательных программ основного общего образования завер</w:t>
      </w:r>
      <w:r w:rsidRPr="00C255D9">
        <w:rPr>
          <w:sz w:val="24"/>
          <w:szCs w:val="24"/>
        </w:rPr>
        <w:softHyphen/>
        <w:t>шается обязательной государственной итоговой аттестацией обучающихся.</w:t>
      </w:r>
    </w:p>
    <w:p w:rsidR="00AB7C10" w:rsidRPr="00C255D9" w:rsidRDefault="001524C1">
      <w:pPr>
        <w:pStyle w:val="3"/>
        <w:numPr>
          <w:ilvl w:val="2"/>
          <w:numId w:val="7"/>
        </w:numPr>
        <w:shd w:val="clear" w:color="auto" w:fill="auto"/>
        <w:tabs>
          <w:tab w:val="left" w:pos="1402"/>
        </w:tabs>
        <w:spacing w:before="0" w:line="274" w:lineRule="exact"/>
        <w:ind w:left="20" w:firstLine="720"/>
        <w:jc w:val="both"/>
        <w:rPr>
          <w:sz w:val="24"/>
          <w:szCs w:val="24"/>
        </w:rPr>
      </w:pPr>
      <w:r w:rsidRPr="00C255D9">
        <w:rPr>
          <w:sz w:val="24"/>
          <w:szCs w:val="24"/>
        </w:rPr>
        <w:t>Документ об образовании, выдаваемый лицам, успешно прошедшим государ</w:t>
      </w:r>
      <w:r w:rsidRPr="00C255D9">
        <w:rPr>
          <w:sz w:val="24"/>
          <w:szCs w:val="24"/>
        </w:rPr>
        <w:softHyphen/>
        <w:t>ственную итоговую аттестацию, подтверждает получение общего образования следующего уровня: основное общее образование (подтверждается аттестатом об основном общем образо</w:t>
      </w:r>
      <w:r w:rsidRPr="00C255D9">
        <w:rPr>
          <w:sz w:val="24"/>
          <w:szCs w:val="24"/>
        </w:rPr>
        <w:softHyphen/>
        <w:t>вании).</w:t>
      </w:r>
    </w:p>
    <w:p w:rsidR="00AB7C10" w:rsidRPr="00C255D9" w:rsidRDefault="001524C1">
      <w:pPr>
        <w:pStyle w:val="3"/>
        <w:numPr>
          <w:ilvl w:val="2"/>
          <w:numId w:val="7"/>
        </w:numPr>
        <w:shd w:val="clear" w:color="auto" w:fill="auto"/>
        <w:tabs>
          <w:tab w:val="left" w:pos="1258"/>
        </w:tabs>
        <w:spacing w:before="0" w:line="274" w:lineRule="exact"/>
        <w:ind w:left="20" w:firstLine="720"/>
        <w:jc w:val="both"/>
        <w:rPr>
          <w:sz w:val="24"/>
          <w:szCs w:val="24"/>
        </w:rPr>
      </w:pPr>
      <w:r w:rsidRPr="00C255D9">
        <w:rPr>
          <w:sz w:val="24"/>
          <w:szCs w:val="24"/>
        </w:rPr>
        <w:t>Лицам, не прошедшим итоговой аттестации или получившим на итоговой аттеста</w:t>
      </w:r>
      <w:r w:rsidRPr="00C255D9">
        <w:rPr>
          <w:sz w:val="24"/>
          <w:szCs w:val="24"/>
        </w:rPr>
        <w:softHyphen/>
        <w:t>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w:t>
      </w:r>
      <w:r w:rsidRPr="00C255D9">
        <w:rPr>
          <w:sz w:val="24"/>
          <w:szCs w:val="24"/>
        </w:rPr>
        <w:softHyphen/>
        <w:t xml:space="preserve">ность, выдается справка об обучении или о периоде </w:t>
      </w:r>
      <w:proofErr w:type="gramStart"/>
      <w:r w:rsidRPr="00C255D9">
        <w:rPr>
          <w:sz w:val="24"/>
          <w:szCs w:val="24"/>
        </w:rPr>
        <w:t>обучения по образцу</w:t>
      </w:r>
      <w:proofErr w:type="gramEnd"/>
      <w:r w:rsidRPr="00C255D9">
        <w:rPr>
          <w:sz w:val="24"/>
          <w:szCs w:val="24"/>
        </w:rPr>
        <w:t>, самостоятельно устанавливаемому организацией, осуществляющей образовательную деятельность.</w:t>
      </w:r>
    </w:p>
    <w:p w:rsidR="00AB7C10" w:rsidRPr="00C255D9" w:rsidRDefault="001524C1">
      <w:pPr>
        <w:pStyle w:val="3"/>
        <w:shd w:val="clear" w:color="auto" w:fill="auto"/>
        <w:spacing w:before="0" w:after="515" w:line="274" w:lineRule="exact"/>
        <w:ind w:left="20" w:firstLine="360"/>
        <w:jc w:val="both"/>
        <w:rPr>
          <w:sz w:val="24"/>
          <w:szCs w:val="24"/>
        </w:rPr>
      </w:pPr>
      <w:r w:rsidRPr="00C255D9">
        <w:rPr>
          <w:sz w:val="24"/>
          <w:szCs w:val="24"/>
        </w:rPr>
        <w:t>3.17. Лицам с ограниченными возможностями здоровья (с различными формами умствен</w:t>
      </w:r>
      <w:r w:rsidRPr="00C255D9">
        <w:rPr>
          <w:sz w:val="24"/>
          <w:szCs w:val="24"/>
        </w:rPr>
        <w:softHyphen/>
        <w:t>ной отсталости), не имеющим основного общего образования и обучающимся по адаптиро</w:t>
      </w:r>
      <w:r w:rsidRPr="00C255D9">
        <w:rPr>
          <w:sz w:val="24"/>
          <w:szCs w:val="24"/>
        </w:rPr>
        <w:softHyphen/>
        <w:t>ванным основным общеобразовательным программам, выдается свидетельство об обучении по образцу и в порядке, которые устанавливаются федерал</w:t>
      </w:r>
      <w:r w:rsidR="000A378D">
        <w:rPr>
          <w:sz w:val="24"/>
          <w:szCs w:val="24"/>
        </w:rPr>
        <w:t>ьным органом исполнительной вла</w:t>
      </w:r>
      <w:r w:rsidRPr="00C255D9">
        <w:rPr>
          <w:sz w:val="24"/>
          <w:szCs w:val="24"/>
        </w:rPr>
        <w:t>сти, осуществляющим функции по выработке государственной политики и нормативн</w:t>
      </w:r>
      <w:proofErr w:type="gramStart"/>
      <w:r w:rsidRPr="00C255D9">
        <w:rPr>
          <w:sz w:val="24"/>
          <w:szCs w:val="24"/>
        </w:rPr>
        <w:t>о-</w:t>
      </w:r>
      <w:proofErr w:type="gramEnd"/>
      <w:r w:rsidRPr="00C255D9">
        <w:rPr>
          <w:sz w:val="24"/>
          <w:szCs w:val="24"/>
        </w:rPr>
        <w:t xml:space="preserve"> правовому регулированию в сфере образования.</w:t>
      </w:r>
    </w:p>
    <w:p w:rsidR="00AB7C10" w:rsidRPr="00C255D9" w:rsidRDefault="001524C1">
      <w:pPr>
        <w:pStyle w:val="11"/>
        <w:keepNext/>
        <w:keepLines/>
        <w:shd w:val="clear" w:color="auto" w:fill="auto"/>
        <w:spacing w:after="229" w:line="230" w:lineRule="exact"/>
        <w:ind w:left="20" w:firstLine="720"/>
        <w:jc w:val="both"/>
        <w:rPr>
          <w:sz w:val="24"/>
          <w:szCs w:val="24"/>
        </w:rPr>
      </w:pPr>
      <w:bookmarkStart w:id="4" w:name="bookmark3"/>
      <w:r w:rsidRPr="00C255D9">
        <w:rPr>
          <w:sz w:val="24"/>
          <w:szCs w:val="24"/>
        </w:rPr>
        <w:t>IV. УЧАСТНИКИ ОБРАЗОВАТЕЛЬНЫХ ОТНОШЕНИЙ УЧРЕЖДЕНИЯ</w:t>
      </w:r>
      <w:bookmarkEnd w:id="4"/>
    </w:p>
    <w:p w:rsidR="00AB7C10" w:rsidRPr="00C255D9" w:rsidRDefault="001524C1">
      <w:pPr>
        <w:pStyle w:val="3"/>
        <w:shd w:val="clear" w:color="auto" w:fill="auto"/>
        <w:spacing w:before="0" w:line="317" w:lineRule="exact"/>
        <w:ind w:left="20" w:firstLine="720"/>
        <w:jc w:val="left"/>
        <w:rPr>
          <w:sz w:val="24"/>
          <w:szCs w:val="24"/>
        </w:rPr>
      </w:pPr>
      <w:r w:rsidRPr="00C255D9">
        <w:rPr>
          <w:sz w:val="24"/>
          <w:szCs w:val="24"/>
        </w:rPr>
        <w:t>4.1. К участникам образовательных отношений относятся обучающиеся, родители (за</w:t>
      </w:r>
      <w:r w:rsidRPr="00C255D9">
        <w:rPr>
          <w:sz w:val="24"/>
          <w:szCs w:val="24"/>
        </w:rPr>
        <w:softHyphen/>
        <w:t>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B7C10" w:rsidRPr="00C255D9" w:rsidRDefault="001524C1">
      <w:pPr>
        <w:pStyle w:val="3"/>
        <w:shd w:val="clear" w:color="auto" w:fill="auto"/>
        <w:spacing w:before="0" w:line="274" w:lineRule="exact"/>
        <w:ind w:left="20" w:firstLine="720"/>
        <w:jc w:val="both"/>
        <w:rPr>
          <w:sz w:val="24"/>
          <w:szCs w:val="24"/>
        </w:rPr>
      </w:pPr>
      <w:r w:rsidRPr="00C255D9">
        <w:rPr>
          <w:sz w:val="24"/>
          <w:szCs w:val="24"/>
        </w:rPr>
        <w:t>Права и обязанности участников образовательных отношений, предусмотренные зако</w:t>
      </w:r>
      <w:r w:rsidRPr="00C255D9">
        <w:rPr>
          <w:sz w:val="24"/>
          <w:szCs w:val="24"/>
        </w:rPr>
        <w:softHyphen/>
        <w:t>нодательством об образовании Российской Федерации, закреплены в нормах действующего законодательства и локальных нормативных актах Учреждения.</w:t>
      </w:r>
    </w:p>
    <w:p w:rsidR="00AB7C10" w:rsidRPr="00C255D9" w:rsidRDefault="001524C1">
      <w:pPr>
        <w:pStyle w:val="3"/>
        <w:numPr>
          <w:ilvl w:val="0"/>
          <w:numId w:val="8"/>
        </w:numPr>
        <w:shd w:val="clear" w:color="auto" w:fill="auto"/>
        <w:tabs>
          <w:tab w:val="left" w:pos="1186"/>
        </w:tabs>
        <w:spacing w:before="0" w:line="274" w:lineRule="exact"/>
        <w:ind w:left="20" w:right="20" w:firstLine="720"/>
        <w:jc w:val="both"/>
        <w:rPr>
          <w:sz w:val="24"/>
          <w:szCs w:val="24"/>
        </w:rPr>
      </w:pPr>
      <w:r w:rsidRPr="00C255D9">
        <w:rPr>
          <w:sz w:val="24"/>
          <w:szCs w:val="24"/>
        </w:rPr>
        <w:t>Основанием возникновения образовательных отношений является распорядитель</w:t>
      </w:r>
      <w:r w:rsidRPr="00C255D9">
        <w:rPr>
          <w:sz w:val="24"/>
          <w:szCs w:val="24"/>
        </w:rPr>
        <w:softHyphen/>
        <w:t xml:space="preserve">ный акт (приказ) Учреждения о приеме лица на обучение. При приеме на </w:t>
      </w:r>
      <w:proofErr w:type="gramStart"/>
      <w:r w:rsidRPr="00C255D9">
        <w:rPr>
          <w:sz w:val="24"/>
          <w:szCs w:val="24"/>
        </w:rPr>
        <w:t>обучение по</w:t>
      </w:r>
      <w:proofErr w:type="gramEnd"/>
      <w:r w:rsidRPr="00C255D9">
        <w:rPr>
          <w:sz w:val="24"/>
          <w:szCs w:val="24"/>
        </w:rPr>
        <w:t xml:space="preserve"> образо</w:t>
      </w:r>
      <w:r w:rsidRPr="00C255D9">
        <w:rPr>
          <w:sz w:val="24"/>
          <w:szCs w:val="24"/>
        </w:rPr>
        <w:softHyphen/>
        <w:t>вательной программе дошкольного образования изданию распорядительного акта (приказа) предшествует заключение договора об образовании между Учреждением и родителями (за</w:t>
      </w:r>
      <w:r w:rsidRPr="00C255D9">
        <w:rPr>
          <w:sz w:val="24"/>
          <w:szCs w:val="24"/>
        </w:rPr>
        <w:softHyphen/>
        <w:t>конными представителями) обучающегося.</w:t>
      </w:r>
    </w:p>
    <w:p w:rsidR="00AB7C10" w:rsidRPr="00C255D9" w:rsidRDefault="001524C1">
      <w:pPr>
        <w:pStyle w:val="3"/>
        <w:numPr>
          <w:ilvl w:val="0"/>
          <w:numId w:val="8"/>
        </w:numPr>
        <w:shd w:val="clear" w:color="auto" w:fill="auto"/>
        <w:tabs>
          <w:tab w:val="left" w:pos="1167"/>
        </w:tabs>
        <w:spacing w:before="0" w:line="274" w:lineRule="exact"/>
        <w:ind w:left="20" w:right="20" w:firstLine="720"/>
        <w:jc w:val="both"/>
        <w:rPr>
          <w:sz w:val="24"/>
          <w:szCs w:val="24"/>
        </w:rPr>
      </w:pPr>
      <w:r w:rsidRPr="00C255D9">
        <w:rPr>
          <w:sz w:val="24"/>
          <w:szCs w:val="24"/>
        </w:rPr>
        <w:t>Педагогические работники принимаются в Учреждение согласно квалификацион</w:t>
      </w:r>
      <w:r w:rsidRPr="00C255D9">
        <w:rPr>
          <w:sz w:val="24"/>
          <w:szCs w:val="24"/>
        </w:rPr>
        <w:softHyphen/>
        <w:t>ным требованиям и профессиональным стандартам, а также номенклатуре должностей педа</w:t>
      </w:r>
      <w:r w:rsidRPr="00C255D9">
        <w:rPr>
          <w:sz w:val="24"/>
          <w:szCs w:val="24"/>
        </w:rPr>
        <w:softHyphen/>
        <w:t>гогических работников организаций, осуществляющих образовательную деятельность, долж</w:t>
      </w:r>
      <w:r w:rsidRPr="00C255D9">
        <w:rPr>
          <w:sz w:val="24"/>
          <w:szCs w:val="24"/>
        </w:rPr>
        <w:softHyphen/>
        <w:t>ностей руководителей образовательных организаций, утвержденной Правительством Россий</w:t>
      </w:r>
      <w:r w:rsidRPr="00C255D9">
        <w:rPr>
          <w:sz w:val="24"/>
          <w:szCs w:val="24"/>
        </w:rPr>
        <w:softHyphen/>
        <w:t>ской Федерации, что регламентируется соответствующими локальными нормативными акта</w:t>
      </w:r>
      <w:r w:rsidRPr="00C255D9">
        <w:rPr>
          <w:sz w:val="24"/>
          <w:szCs w:val="24"/>
        </w:rPr>
        <w:softHyphen/>
        <w:t>ми Учреждения.</w:t>
      </w:r>
    </w:p>
    <w:p w:rsidR="00AB7C10" w:rsidRPr="00C255D9" w:rsidRDefault="001524C1" w:rsidP="00C43455">
      <w:pPr>
        <w:pStyle w:val="3"/>
        <w:numPr>
          <w:ilvl w:val="0"/>
          <w:numId w:val="8"/>
        </w:numPr>
        <w:shd w:val="clear" w:color="auto" w:fill="auto"/>
        <w:tabs>
          <w:tab w:val="left" w:pos="851"/>
        </w:tabs>
        <w:spacing w:before="0" w:line="274" w:lineRule="exact"/>
        <w:ind w:left="20" w:right="20" w:firstLine="720"/>
        <w:jc w:val="both"/>
        <w:rPr>
          <w:sz w:val="24"/>
          <w:szCs w:val="24"/>
        </w:rPr>
      </w:pPr>
      <w:r w:rsidRPr="00C255D9">
        <w:rPr>
          <w:sz w:val="24"/>
          <w:szCs w:val="24"/>
        </w:rPr>
        <w:t>Правовой</w:t>
      </w:r>
      <w:r w:rsidRPr="00C255D9">
        <w:rPr>
          <w:sz w:val="24"/>
          <w:szCs w:val="24"/>
        </w:rPr>
        <w:tab/>
        <w:t>статус педагогических работников Учреждения закреплен в коллектив</w:t>
      </w:r>
      <w:r w:rsidRPr="00C255D9">
        <w:rPr>
          <w:sz w:val="24"/>
          <w:szCs w:val="24"/>
        </w:rPr>
        <w:softHyphen/>
        <w:t>ном договоре, правилах внутреннего трудового распорядк</w:t>
      </w:r>
      <w:r w:rsidR="00C43455">
        <w:rPr>
          <w:sz w:val="24"/>
          <w:szCs w:val="24"/>
        </w:rPr>
        <w:t>а, должностных инструкциях, тру</w:t>
      </w:r>
      <w:r w:rsidRPr="00C255D9">
        <w:rPr>
          <w:sz w:val="24"/>
          <w:szCs w:val="24"/>
        </w:rPr>
        <w:t>довых договорах с работниками, в иных локальных норма</w:t>
      </w:r>
      <w:r w:rsidR="00C43455">
        <w:rPr>
          <w:sz w:val="24"/>
          <w:szCs w:val="24"/>
        </w:rPr>
        <w:t>тивных актах Учреждения, в соот</w:t>
      </w:r>
      <w:r w:rsidRPr="00C255D9">
        <w:rPr>
          <w:sz w:val="24"/>
          <w:szCs w:val="24"/>
        </w:rPr>
        <w:t>ветствии с требованиями трудового законодательства Росс</w:t>
      </w:r>
      <w:r w:rsidR="00C43455">
        <w:rPr>
          <w:sz w:val="24"/>
          <w:szCs w:val="24"/>
        </w:rPr>
        <w:t xml:space="preserve">ийской </w:t>
      </w:r>
      <w:r w:rsidR="00C43455">
        <w:rPr>
          <w:sz w:val="24"/>
          <w:szCs w:val="24"/>
        </w:rPr>
        <w:lastRenderedPageBreak/>
        <w:t>Федерации и с учетом осо</w:t>
      </w:r>
      <w:r w:rsidRPr="00C255D9">
        <w:rPr>
          <w:sz w:val="24"/>
          <w:szCs w:val="24"/>
        </w:rPr>
        <w:t>бенностей нормативно-правового регулированию в сфере образования.</w:t>
      </w:r>
    </w:p>
    <w:p w:rsidR="00AB7C10" w:rsidRPr="00C255D9" w:rsidRDefault="001524C1">
      <w:pPr>
        <w:pStyle w:val="3"/>
        <w:numPr>
          <w:ilvl w:val="0"/>
          <w:numId w:val="8"/>
        </w:numPr>
        <w:shd w:val="clear" w:color="auto" w:fill="auto"/>
        <w:tabs>
          <w:tab w:val="left" w:pos="1182"/>
        </w:tabs>
        <w:spacing w:before="0" w:line="274" w:lineRule="exact"/>
        <w:ind w:left="20" w:right="20" w:firstLine="720"/>
        <w:jc w:val="both"/>
        <w:rPr>
          <w:sz w:val="24"/>
          <w:szCs w:val="24"/>
        </w:rPr>
      </w:pPr>
      <w:proofErr w:type="gramStart"/>
      <w:r w:rsidRPr="00C255D9">
        <w:rPr>
          <w:sz w:val="24"/>
          <w:szCs w:val="24"/>
        </w:rPr>
        <w:t>Права, обязанности и ответственность инженерно-технических, административно- хозяйственных, производственных, учебно-вспомогательных, медицинских и иных работни</w:t>
      </w:r>
      <w:r w:rsidRPr="00C255D9">
        <w:rPr>
          <w:sz w:val="24"/>
          <w:szCs w:val="24"/>
        </w:rPr>
        <w:softHyphen/>
        <w:t>ков, осуществляющих вспомогательные функции в Учреждении, предусмотрены в коллектив</w:t>
      </w:r>
      <w:r w:rsidRPr="00C255D9">
        <w:rPr>
          <w:sz w:val="24"/>
          <w:szCs w:val="24"/>
        </w:rPr>
        <w:softHyphen/>
        <w:t>ном договоре, правилах внутреннего трудового распорядка, должностных инструкциях, тру</w:t>
      </w:r>
      <w:r w:rsidRPr="00C255D9">
        <w:rPr>
          <w:sz w:val="24"/>
          <w:szCs w:val="24"/>
        </w:rPr>
        <w:softHyphen/>
        <w:t>довых договорах с работниками, в иных локальных нормативных актах Учреждения, в соот</w:t>
      </w:r>
      <w:r w:rsidRPr="00C255D9">
        <w:rPr>
          <w:sz w:val="24"/>
          <w:szCs w:val="24"/>
        </w:rPr>
        <w:softHyphen/>
        <w:t>ветствии с действующим законодательством Российской Федерации.</w:t>
      </w:r>
      <w:proofErr w:type="gramEnd"/>
    </w:p>
    <w:p w:rsidR="00AB7C10" w:rsidRPr="00C255D9" w:rsidRDefault="001524C1">
      <w:pPr>
        <w:pStyle w:val="3"/>
        <w:numPr>
          <w:ilvl w:val="0"/>
          <w:numId w:val="9"/>
        </w:numPr>
        <w:shd w:val="clear" w:color="auto" w:fill="auto"/>
        <w:tabs>
          <w:tab w:val="left" w:pos="1494"/>
        </w:tabs>
        <w:spacing w:before="0" w:line="274" w:lineRule="exact"/>
        <w:ind w:left="20" w:right="20" w:firstLine="720"/>
        <w:jc w:val="both"/>
        <w:rPr>
          <w:sz w:val="24"/>
          <w:szCs w:val="24"/>
        </w:rPr>
      </w:pPr>
      <w:r w:rsidRPr="00C255D9">
        <w:rPr>
          <w:sz w:val="24"/>
          <w:szCs w:val="24"/>
        </w:rPr>
        <w:t xml:space="preserve">Работники Учреждения, занимающие должности инженерно-технических, административно-хозяйственных, производственных, учебно-вспомогательных, и </w:t>
      </w:r>
      <w:proofErr w:type="gramStart"/>
      <w:r w:rsidRPr="00C255D9">
        <w:rPr>
          <w:sz w:val="24"/>
          <w:szCs w:val="24"/>
        </w:rPr>
        <w:t>иных работников, осуществляющих вспомогательные функции имеют</w:t>
      </w:r>
      <w:proofErr w:type="gramEnd"/>
      <w:r w:rsidRPr="00C255D9">
        <w:rPr>
          <w:sz w:val="24"/>
          <w:szCs w:val="24"/>
        </w:rPr>
        <w:t xml:space="preserve"> право:</w:t>
      </w:r>
    </w:p>
    <w:p w:rsidR="00AB7C10" w:rsidRPr="00C255D9" w:rsidRDefault="001524C1">
      <w:pPr>
        <w:pStyle w:val="3"/>
        <w:numPr>
          <w:ilvl w:val="0"/>
          <w:numId w:val="3"/>
        </w:numPr>
        <w:shd w:val="clear" w:color="auto" w:fill="auto"/>
        <w:tabs>
          <w:tab w:val="left" w:pos="740"/>
        </w:tabs>
        <w:spacing w:before="0" w:line="274" w:lineRule="exact"/>
        <w:ind w:left="20"/>
        <w:jc w:val="both"/>
        <w:rPr>
          <w:sz w:val="24"/>
          <w:szCs w:val="24"/>
        </w:rPr>
      </w:pPr>
      <w:r w:rsidRPr="00C255D9">
        <w:rPr>
          <w:sz w:val="24"/>
          <w:szCs w:val="24"/>
        </w:rPr>
        <w:t>на предоставление работы, обусловленной трудовым договором;</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на обеспечение безопасности и условий труда, соответствующих государственным нормативным требованиям охраны труда;</w:t>
      </w:r>
    </w:p>
    <w:p w:rsidR="00AB7C10" w:rsidRPr="00C255D9" w:rsidRDefault="001524C1">
      <w:pPr>
        <w:pStyle w:val="3"/>
        <w:numPr>
          <w:ilvl w:val="0"/>
          <w:numId w:val="3"/>
        </w:numPr>
        <w:shd w:val="clear" w:color="auto" w:fill="auto"/>
        <w:tabs>
          <w:tab w:val="left" w:pos="750"/>
        </w:tabs>
        <w:spacing w:before="0" w:line="274" w:lineRule="exact"/>
        <w:ind w:left="20" w:right="20"/>
        <w:jc w:val="both"/>
        <w:rPr>
          <w:sz w:val="24"/>
          <w:szCs w:val="24"/>
        </w:rPr>
      </w:pPr>
      <w:r w:rsidRPr="00C255D9">
        <w:rPr>
          <w:sz w:val="24"/>
          <w:szCs w:val="24"/>
        </w:rPr>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на ежегодный основной оплачиваемый отпуск с сохранением места работы (должности) и среднего заработка;</w:t>
      </w:r>
    </w:p>
    <w:p w:rsidR="00AB7C10" w:rsidRPr="00C255D9" w:rsidRDefault="001524C1">
      <w:pPr>
        <w:pStyle w:val="3"/>
        <w:numPr>
          <w:ilvl w:val="0"/>
          <w:numId w:val="3"/>
        </w:numPr>
        <w:shd w:val="clear" w:color="auto" w:fill="auto"/>
        <w:tabs>
          <w:tab w:val="left" w:pos="750"/>
        </w:tabs>
        <w:spacing w:before="0" w:line="274" w:lineRule="exact"/>
        <w:ind w:left="20" w:right="20"/>
        <w:jc w:val="both"/>
        <w:rPr>
          <w:sz w:val="24"/>
          <w:szCs w:val="24"/>
        </w:rPr>
      </w:pPr>
      <w:r w:rsidRPr="00C255D9">
        <w:rPr>
          <w:sz w:val="24"/>
          <w:szCs w:val="24"/>
        </w:rPr>
        <w:t xml:space="preserve">на </w:t>
      </w:r>
      <w:proofErr w:type="gramStart"/>
      <w:r w:rsidRPr="00C255D9">
        <w:rPr>
          <w:sz w:val="24"/>
          <w:szCs w:val="24"/>
        </w:rPr>
        <w:t>социальное</w:t>
      </w:r>
      <w:proofErr w:type="gramEnd"/>
      <w:r w:rsidRPr="00C255D9">
        <w:rPr>
          <w:sz w:val="24"/>
          <w:szCs w:val="24"/>
        </w:rPr>
        <w:t>, медицинское и иной вид обязательного страхования в соответствии с законодательством Российской Федерации;</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вносить предложения по совершенствованию в обеспечении жизнедеятельности школы;</w:t>
      </w:r>
    </w:p>
    <w:p w:rsidR="00AB7C10" w:rsidRPr="00C255D9" w:rsidRDefault="001524C1">
      <w:pPr>
        <w:pStyle w:val="3"/>
        <w:numPr>
          <w:ilvl w:val="0"/>
          <w:numId w:val="3"/>
        </w:numPr>
        <w:shd w:val="clear" w:color="auto" w:fill="auto"/>
        <w:tabs>
          <w:tab w:val="left" w:pos="740"/>
        </w:tabs>
        <w:spacing w:before="0" w:line="274" w:lineRule="exact"/>
        <w:ind w:left="20"/>
        <w:jc w:val="both"/>
        <w:rPr>
          <w:sz w:val="24"/>
          <w:szCs w:val="24"/>
        </w:rPr>
      </w:pPr>
      <w:r w:rsidRPr="00C255D9">
        <w:rPr>
          <w:sz w:val="24"/>
          <w:szCs w:val="24"/>
        </w:rPr>
        <w:t>на иные права, предусмотренные трудовым законодательством Российской Федерации;</w:t>
      </w:r>
    </w:p>
    <w:p w:rsidR="00AB7C10" w:rsidRPr="00C255D9" w:rsidRDefault="001524C1">
      <w:pPr>
        <w:pStyle w:val="3"/>
        <w:numPr>
          <w:ilvl w:val="0"/>
          <w:numId w:val="9"/>
        </w:numPr>
        <w:shd w:val="clear" w:color="auto" w:fill="auto"/>
        <w:tabs>
          <w:tab w:val="left" w:pos="1345"/>
        </w:tabs>
        <w:spacing w:before="0" w:line="274" w:lineRule="exact"/>
        <w:ind w:left="20" w:firstLine="720"/>
        <w:jc w:val="both"/>
        <w:rPr>
          <w:sz w:val="24"/>
          <w:szCs w:val="24"/>
        </w:rPr>
      </w:pPr>
      <w:r w:rsidRPr="00C255D9">
        <w:rPr>
          <w:sz w:val="24"/>
          <w:szCs w:val="24"/>
        </w:rPr>
        <w:t>Обязаны:</w:t>
      </w:r>
    </w:p>
    <w:p w:rsidR="00AB7C10" w:rsidRPr="00C255D9" w:rsidRDefault="001524C1">
      <w:pPr>
        <w:pStyle w:val="3"/>
        <w:numPr>
          <w:ilvl w:val="0"/>
          <w:numId w:val="3"/>
        </w:numPr>
        <w:shd w:val="clear" w:color="auto" w:fill="auto"/>
        <w:tabs>
          <w:tab w:val="left" w:pos="274"/>
        </w:tabs>
        <w:spacing w:before="0" w:line="274" w:lineRule="exact"/>
        <w:ind w:left="20"/>
        <w:jc w:val="both"/>
        <w:rPr>
          <w:sz w:val="24"/>
          <w:szCs w:val="24"/>
        </w:rPr>
      </w:pPr>
      <w:r w:rsidRPr="00C255D9">
        <w:rPr>
          <w:sz w:val="24"/>
          <w:szCs w:val="24"/>
        </w:rPr>
        <w:t>добросовестно выполнять возложенные на них трудовые обязанности;</w:t>
      </w:r>
    </w:p>
    <w:p w:rsidR="00AB7C10" w:rsidRPr="00C255D9" w:rsidRDefault="001524C1">
      <w:pPr>
        <w:pStyle w:val="3"/>
        <w:numPr>
          <w:ilvl w:val="0"/>
          <w:numId w:val="3"/>
        </w:numPr>
        <w:shd w:val="clear" w:color="auto" w:fill="auto"/>
        <w:tabs>
          <w:tab w:val="left" w:pos="745"/>
        </w:tabs>
        <w:spacing w:before="0" w:line="274" w:lineRule="exact"/>
        <w:ind w:left="20" w:right="20"/>
        <w:jc w:val="both"/>
        <w:rPr>
          <w:sz w:val="24"/>
          <w:szCs w:val="24"/>
        </w:rPr>
      </w:pPr>
      <w:r w:rsidRPr="00C255D9">
        <w:rPr>
          <w:sz w:val="24"/>
          <w:szCs w:val="24"/>
        </w:rPr>
        <w:t>соблюдать Устав Учреждения,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Учреждения, приказы и распоряжения администрации Учреждения;</w:t>
      </w:r>
    </w:p>
    <w:p w:rsidR="00AB7C10" w:rsidRPr="00C255D9" w:rsidRDefault="001524C1">
      <w:pPr>
        <w:pStyle w:val="3"/>
        <w:numPr>
          <w:ilvl w:val="0"/>
          <w:numId w:val="3"/>
        </w:numPr>
        <w:shd w:val="clear" w:color="auto" w:fill="auto"/>
        <w:tabs>
          <w:tab w:val="left" w:pos="740"/>
        </w:tabs>
        <w:spacing w:before="0" w:line="274" w:lineRule="exact"/>
        <w:ind w:left="20"/>
        <w:jc w:val="both"/>
        <w:rPr>
          <w:sz w:val="24"/>
          <w:szCs w:val="24"/>
        </w:rPr>
      </w:pPr>
      <w:r w:rsidRPr="00C255D9">
        <w:rPr>
          <w:sz w:val="24"/>
          <w:szCs w:val="24"/>
        </w:rPr>
        <w:t>соблюдать трудовую дисциплину;</w:t>
      </w:r>
    </w:p>
    <w:p w:rsidR="00AB7C10" w:rsidRPr="00C255D9" w:rsidRDefault="001524C1">
      <w:pPr>
        <w:pStyle w:val="3"/>
        <w:numPr>
          <w:ilvl w:val="0"/>
          <w:numId w:val="3"/>
        </w:numPr>
        <w:shd w:val="clear" w:color="auto" w:fill="auto"/>
        <w:tabs>
          <w:tab w:val="left" w:pos="750"/>
        </w:tabs>
        <w:spacing w:before="0" w:line="274" w:lineRule="exact"/>
        <w:ind w:left="20" w:right="20"/>
        <w:jc w:val="both"/>
        <w:rPr>
          <w:sz w:val="24"/>
          <w:szCs w:val="24"/>
        </w:rPr>
      </w:pPr>
      <w:r w:rsidRPr="00C255D9">
        <w:rPr>
          <w:sz w:val="24"/>
          <w:szCs w:val="24"/>
        </w:rPr>
        <w:t>бережно относиться к имуществу Учреждения,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w:t>
      </w:r>
    </w:p>
    <w:p w:rsidR="001E6F8F" w:rsidRPr="001E6F8F" w:rsidRDefault="001524C1" w:rsidP="001E6F8F">
      <w:pPr>
        <w:pStyle w:val="3"/>
        <w:numPr>
          <w:ilvl w:val="0"/>
          <w:numId w:val="3"/>
        </w:numPr>
        <w:shd w:val="clear" w:color="auto" w:fill="auto"/>
        <w:tabs>
          <w:tab w:val="left" w:pos="740"/>
        </w:tabs>
        <w:spacing w:before="0" w:line="240" w:lineRule="auto"/>
        <w:ind w:left="23" w:right="23"/>
        <w:jc w:val="both"/>
        <w:rPr>
          <w:sz w:val="24"/>
          <w:szCs w:val="24"/>
        </w:rPr>
      </w:pPr>
      <w:r w:rsidRPr="001E6F8F">
        <w:rPr>
          <w:sz w:val="24"/>
          <w:szCs w:val="24"/>
        </w:rPr>
        <w:t>незамедлительно сообщать Руководителю о возникновении ситуации, представляющей угрозу жизни и здоровью людей, сохранности имущества Учреждения,в том числе находящемуся у Учреждения имуществу третьих лиц, если Учреждение несет ответственность за сохранность этого имущества, имуществу других работников;</w:t>
      </w:r>
    </w:p>
    <w:p w:rsidR="00AB7C10" w:rsidRPr="001E6F8F" w:rsidRDefault="001524C1" w:rsidP="001E6F8F">
      <w:pPr>
        <w:pStyle w:val="3"/>
        <w:numPr>
          <w:ilvl w:val="0"/>
          <w:numId w:val="3"/>
        </w:numPr>
        <w:shd w:val="clear" w:color="auto" w:fill="auto"/>
        <w:tabs>
          <w:tab w:val="left" w:pos="740"/>
        </w:tabs>
        <w:spacing w:before="0" w:line="240" w:lineRule="auto"/>
        <w:ind w:left="23" w:right="23"/>
        <w:jc w:val="both"/>
        <w:rPr>
          <w:sz w:val="24"/>
          <w:szCs w:val="24"/>
        </w:rPr>
      </w:pPr>
      <w:r w:rsidRPr="001E6F8F">
        <w:rPr>
          <w:sz w:val="24"/>
          <w:szCs w:val="24"/>
        </w:rPr>
        <w:t>соблюдать правовые, нравственные и этические нормы, следовать требованиям профессиональной этики;</w:t>
      </w:r>
    </w:p>
    <w:p w:rsidR="00AB7C10" w:rsidRPr="00C255D9" w:rsidRDefault="001524C1" w:rsidP="001E6F8F">
      <w:pPr>
        <w:pStyle w:val="3"/>
        <w:numPr>
          <w:ilvl w:val="0"/>
          <w:numId w:val="3"/>
        </w:numPr>
        <w:shd w:val="clear" w:color="auto" w:fill="auto"/>
        <w:tabs>
          <w:tab w:val="left" w:pos="730"/>
        </w:tabs>
        <w:spacing w:before="0" w:line="240" w:lineRule="auto"/>
        <w:ind w:left="23" w:right="23"/>
        <w:jc w:val="both"/>
        <w:rPr>
          <w:sz w:val="24"/>
          <w:szCs w:val="24"/>
        </w:rPr>
      </w:pPr>
      <w:r w:rsidRPr="00C255D9">
        <w:rPr>
          <w:sz w:val="24"/>
          <w:szCs w:val="24"/>
        </w:rPr>
        <w:t>уважать честь и достоинство обучающихся и других участников образовательных отношений;</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B7C10" w:rsidRPr="00C255D9" w:rsidRDefault="001524C1">
      <w:pPr>
        <w:pStyle w:val="3"/>
        <w:numPr>
          <w:ilvl w:val="0"/>
          <w:numId w:val="3"/>
        </w:numPr>
        <w:shd w:val="clear" w:color="auto" w:fill="auto"/>
        <w:tabs>
          <w:tab w:val="left" w:pos="740"/>
        </w:tabs>
        <w:spacing w:before="0" w:line="274" w:lineRule="exact"/>
        <w:ind w:left="20" w:right="20"/>
        <w:jc w:val="both"/>
        <w:rPr>
          <w:sz w:val="24"/>
          <w:szCs w:val="24"/>
        </w:rPr>
      </w:pPr>
      <w:r w:rsidRPr="00C255D9">
        <w:rPr>
          <w:sz w:val="24"/>
          <w:szCs w:val="24"/>
        </w:rPr>
        <w:t>своевременно оповещать Работодателя о невозможности по уважительным причинам выполнять обусловленную трудовым договором работу.</w:t>
      </w:r>
    </w:p>
    <w:p w:rsidR="00AB7C10" w:rsidRPr="00C255D9" w:rsidRDefault="001524C1">
      <w:pPr>
        <w:pStyle w:val="3"/>
        <w:shd w:val="clear" w:color="auto" w:fill="auto"/>
        <w:spacing w:before="0" w:line="274" w:lineRule="exact"/>
        <w:ind w:left="20" w:firstLine="720"/>
        <w:jc w:val="both"/>
        <w:rPr>
          <w:sz w:val="24"/>
          <w:szCs w:val="24"/>
        </w:rPr>
      </w:pPr>
      <w:r w:rsidRPr="00C255D9">
        <w:rPr>
          <w:sz w:val="24"/>
          <w:szCs w:val="24"/>
        </w:rPr>
        <w:t>4.5.3. Несут ответственность:</w:t>
      </w:r>
    </w:p>
    <w:p w:rsidR="00AB7C10" w:rsidRPr="00C255D9" w:rsidRDefault="001524C1">
      <w:pPr>
        <w:pStyle w:val="3"/>
        <w:numPr>
          <w:ilvl w:val="0"/>
          <w:numId w:val="3"/>
        </w:numPr>
        <w:shd w:val="clear" w:color="auto" w:fill="auto"/>
        <w:tabs>
          <w:tab w:val="left" w:pos="447"/>
        </w:tabs>
        <w:spacing w:before="0" w:line="274" w:lineRule="exact"/>
        <w:ind w:left="20" w:right="20"/>
        <w:jc w:val="both"/>
        <w:rPr>
          <w:sz w:val="24"/>
          <w:szCs w:val="24"/>
        </w:rPr>
      </w:pPr>
      <w:r w:rsidRPr="00C255D9">
        <w:rPr>
          <w:sz w:val="24"/>
          <w:szCs w:val="24"/>
        </w:rPr>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Учреждения и иных локальных нормативных актов, должностных обязанностей в порядке, определенном трудовым законодательством Российской Федерации;</w:t>
      </w:r>
    </w:p>
    <w:p w:rsidR="00AB7C10" w:rsidRPr="00C255D9" w:rsidRDefault="001524C1">
      <w:pPr>
        <w:pStyle w:val="3"/>
        <w:numPr>
          <w:ilvl w:val="0"/>
          <w:numId w:val="3"/>
        </w:numPr>
        <w:shd w:val="clear" w:color="auto" w:fill="auto"/>
        <w:tabs>
          <w:tab w:val="left" w:pos="447"/>
        </w:tabs>
        <w:spacing w:before="0" w:line="274" w:lineRule="exact"/>
        <w:ind w:left="20" w:right="20"/>
        <w:jc w:val="both"/>
        <w:rPr>
          <w:sz w:val="24"/>
          <w:szCs w:val="24"/>
        </w:rPr>
      </w:pPr>
      <w:proofErr w:type="gramStart"/>
      <w:r w:rsidRPr="00C255D9">
        <w:rPr>
          <w:sz w:val="24"/>
          <w:szCs w:val="24"/>
        </w:rPr>
        <w:lastRenderedPageBreak/>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Российской Федерации;</w:t>
      </w:r>
      <w:proofErr w:type="gramEnd"/>
    </w:p>
    <w:p w:rsidR="00AB7C10" w:rsidRPr="00C255D9" w:rsidRDefault="001524C1">
      <w:pPr>
        <w:pStyle w:val="3"/>
        <w:numPr>
          <w:ilvl w:val="0"/>
          <w:numId w:val="3"/>
        </w:numPr>
        <w:shd w:val="clear" w:color="auto" w:fill="auto"/>
        <w:tabs>
          <w:tab w:val="left" w:pos="438"/>
        </w:tabs>
        <w:spacing w:before="0" w:line="274" w:lineRule="exact"/>
        <w:ind w:left="20" w:right="20"/>
        <w:jc w:val="both"/>
        <w:rPr>
          <w:sz w:val="24"/>
          <w:szCs w:val="24"/>
        </w:rPr>
      </w:pPr>
      <w:r w:rsidRPr="00C255D9">
        <w:rPr>
          <w:sz w:val="24"/>
          <w:szCs w:val="24"/>
        </w:rPr>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Российской Федерации;</w:t>
      </w:r>
    </w:p>
    <w:p w:rsidR="00AB7C10" w:rsidRPr="00C255D9" w:rsidRDefault="001524C1">
      <w:pPr>
        <w:pStyle w:val="3"/>
        <w:numPr>
          <w:ilvl w:val="0"/>
          <w:numId w:val="3"/>
        </w:numPr>
        <w:shd w:val="clear" w:color="auto" w:fill="auto"/>
        <w:tabs>
          <w:tab w:val="left" w:pos="438"/>
        </w:tabs>
        <w:spacing w:before="0" w:after="275" w:line="274" w:lineRule="exact"/>
        <w:ind w:left="20" w:right="20"/>
        <w:jc w:val="both"/>
        <w:rPr>
          <w:sz w:val="24"/>
          <w:szCs w:val="24"/>
        </w:rPr>
      </w:pPr>
      <w:r w:rsidRPr="00C255D9">
        <w:rPr>
          <w:sz w:val="24"/>
          <w:szCs w:val="24"/>
        </w:rPr>
        <w:t>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Российской Федерации.</w:t>
      </w:r>
    </w:p>
    <w:p w:rsidR="00AB7C10" w:rsidRDefault="001524C1" w:rsidP="009A347E">
      <w:pPr>
        <w:pStyle w:val="11"/>
        <w:keepNext/>
        <w:keepLines/>
        <w:shd w:val="clear" w:color="auto" w:fill="auto"/>
        <w:spacing w:after="53" w:line="230" w:lineRule="exact"/>
        <w:jc w:val="center"/>
        <w:rPr>
          <w:sz w:val="24"/>
          <w:szCs w:val="24"/>
        </w:rPr>
      </w:pPr>
      <w:bookmarkStart w:id="5" w:name="bookmark4"/>
      <w:r w:rsidRPr="00C255D9">
        <w:rPr>
          <w:sz w:val="24"/>
          <w:szCs w:val="24"/>
        </w:rPr>
        <w:t>V. СТРУКТУРА И КОМПЕТЕНЦИЯ ОРГАНОВ УПРАВЛЕНИЯ</w:t>
      </w:r>
      <w:bookmarkEnd w:id="5"/>
    </w:p>
    <w:p w:rsidR="009A347E" w:rsidRPr="009A347E" w:rsidRDefault="009A347E" w:rsidP="009A347E">
      <w:pPr>
        <w:pStyle w:val="11"/>
        <w:keepNext/>
        <w:keepLines/>
        <w:shd w:val="clear" w:color="auto" w:fill="auto"/>
        <w:spacing w:after="53" w:line="230" w:lineRule="exact"/>
        <w:jc w:val="center"/>
        <w:rPr>
          <w:sz w:val="24"/>
          <w:szCs w:val="24"/>
        </w:rPr>
      </w:pPr>
    </w:p>
    <w:p w:rsidR="00AB7C10" w:rsidRPr="009A347E" w:rsidRDefault="001524C1" w:rsidP="009A347E">
      <w:pPr>
        <w:pStyle w:val="11"/>
        <w:keepNext/>
        <w:keepLines/>
        <w:shd w:val="clear" w:color="auto" w:fill="auto"/>
        <w:spacing w:after="148" w:line="230" w:lineRule="exact"/>
        <w:jc w:val="center"/>
        <w:rPr>
          <w:sz w:val="24"/>
          <w:szCs w:val="24"/>
        </w:rPr>
      </w:pPr>
      <w:bookmarkStart w:id="6" w:name="bookmark5"/>
      <w:r w:rsidRPr="00C255D9">
        <w:rPr>
          <w:sz w:val="24"/>
          <w:szCs w:val="24"/>
        </w:rPr>
        <w:t>УЧРЕЖДЕНИЯ</w:t>
      </w:r>
      <w:bookmarkEnd w:id="6"/>
      <w:r w:rsidR="009A347E">
        <w:rPr>
          <w:sz w:val="24"/>
          <w:szCs w:val="24"/>
        </w:rPr>
        <w:t>, ПОРЯДОК ИХ ФОРМИРОВАНИЯ И СРОКИ ПОЛНОМОЧИЙ</w:t>
      </w:r>
    </w:p>
    <w:p w:rsidR="00AB7C10" w:rsidRPr="00C255D9" w:rsidRDefault="001524C1">
      <w:pPr>
        <w:pStyle w:val="3"/>
        <w:numPr>
          <w:ilvl w:val="0"/>
          <w:numId w:val="10"/>
        </w:numPr>
        <w:shd w:val="clear" w:color="auto" w:fill="auto"/>
        <w:tabs>
          <w:tab w:val="left" w:pos="1412"/>
        </w:tabs>
        <w:spacing w:before="0" w:line="274" w:lineRule="exact"/>
        <w:ind w:left="20" w:right="20" w:firstLine="720"/>
        <w:jc w:val="both"/>
        <w:rPr>
          <w:sz w:val="24"/>
          <w:szCs w:val="24"/>
        </w:rPr>
      </w:pPr>
      <w:r w:rsidRPr="00C255D9">
        <w:rPr>
          <w:sz w:val="24"/>
          <w:szCs w:val="24"/>
        </w:rPr>
        <w:t>Учреждение самостоятельно формирует свою структуру, если иное не установ</w:t>
      </w:r>
      <w:r w:rsidRPr="00C255D9">
        <w:rPr>
          <w:sz w:val="24"/>
          <w:szCs w:val="24"/>
        </w:rPr>
        <w:softHyphen/>
        <w:t>лено федеральными законами Российской Федерации.</w:t>
      </w:r>
    </w:p>
    <w:p w:rsidR="00AB7C10" w:rsidRPr="00C255D9" w:rsidRDefault="001524C1" w:rsidP="00C43455">
      <w:pPr>
        <w:pStyle w:val="3"/>
        <w:numPr>
          <w:ilvl w:val="0"/>
          <w:numId w:val="10"/>
        </w:numPr>
        <w:shd w:val="clear" w:color="auto" w:fill="auto"/>
        <w:tabs>
          <w:tab w:val="left" w:pos="851"/>
        </w:tabs>
        <w:spacing w:before="0" w:line="274" w:lineRule="exact"/>
        <w:ind w:left="20" w:right="20" w:firstLine="720"/>
        <w:jc w:val="both"/>
        <w:rPr>
          <w:sz w:val="24"/>
          <w:szCs w:val="24"/>
        </w:rPr>
      </w:pPr>
      <w:r w:rsidRPr="00C255D9">
        <w:rPr>
          <w:sz w:val="24"/>
          <w:szCs w:val="24"/>
        </w:rPr>
        <w:t>Учреждение</w:t>
      </w:r>
      <w:r w:rsidRPr="00C255D9">
        <w:rPr>
          <w:sz w:val="24"/>
          <w:szCs w:val="24"/>
        </w:rPr>
        <w:tab/>
        <w:t>обладает автономией, под которой понимается самостоятельность в осуществлении образовательной, научной, административной, финансово-экономической де</w:t>
      </w:r>
      <w:r w:rsidRPr="00C255D9">
        <w:rPr>
          <w:sz w:val="24"/>
          <w:szCs w:val="24"/>
        </w:rPr>
        <w:softHyphen/>
        <w:t>ятельности, разработке и принятии локальных нормативных актов в соответствии с Феде</w:t>
      </w:r>
      <w:r w:rsidRPr="00C255D9">
        <w:rPr>
          <w:sz w:val="24"/>
          <w:szCs w:val="24"/>
        </w:rPr>
        <w:softHyphen/>
        <w:t>ральным законом от 29.12.2012 № 273-Ф3 «Об образовании в Российской Федерации», иными нормативными правовыми актами Российской Федерации и настоящим Уставом.</w:t>
      </w:r>
    </w:p>
    <w:p w:rsidR="00AB7C10" w:rsidRPr="00C255D9" w:rsidRDefault="001524C1">
      <w:pPr>
        <w:pStyle w:val="3"/>
        <w:numPr>
          <w:ilvl w:val="0"/>
          <w:numId w:val="10"/>
        </w:numPr>
        <w:shd w:val="clear" w:color="auto" w:fill="auto"/>
        <w:tabs>
          <w:tab w:val="left" w:pos="1186"/>
        </w:tabs>
        <w:spacing w:before="0" w:line="274" w:lineRule="exact"/>
        <w:ind w:left="20" w:right="20" w:firstLine="720"/>
        <w:jc w:val="both"/>
        <w:rPr>
          <w:sz w:val="24"/>
          <w:szCs w:val="24"/>
        </w:rPr>
      </w:pPr>
      <w:r w:rsidRPr="00C255D9">
        <w:rPr>
          <w:sz w:val="24"/>
          <w:szCs w:val="24"/>
        </w:rPr>
        <w:t>Управление Учреждением осуществляется в соответствии с действующим зако</w:t>
      </w:r>
      <w:r w:rsidRPr="00C255D9">
        <w:rPr>
          <w:sz w:val="24"/>
          <w:szCs w:val="24"/>
        </w:rPr>
        <w:softHyphen/>
        <w:t>нодательством Российской Федерации с учетом особенностей, установленных Федеральным законом от 29.12.2012 г. № 273-ФЗ «Об образовании в Российской Федерации» на основе со</w:t>
      </w:r>
      <w:r w:rsidRPr="00C255D9">
        <w:rPr>
          <w:sz w:val="24"/>
          <w:szCs w:val="24"/>
        </w:rPr>
        <w:softHyphen/>
        <w:t>четания принципов единоначалия и коллегиальности.</w:t>
      </w:r>
    </w:p>
    <w:p w:rsidR="00AB7C10" w:rsidRPr="00C255D9" w:rsidRDefault="001524C1">
      <w:pPr>
        <w:pStyle w:val="3"/>
        <w:numPr>
          <w:ilvl w:val="0"/>
          <w:numId w:val="10"/>
        </w:numPr>
        <w:shd w:val="clear" w:color="auto" w:fill="auto"/>
        <w:tabs>
          <w:tab w:val="left" w:pos="1177"/>
        </w:tabs>
        <w:spacing w:before="0" w:line="274" w:lineRule="exact"/>
        <w:ind w:left="20" w:right="20" w:firstLine="720"/>
        <w:jc w:val="both"/>
        <w:rPr>
          <w:sz w:val="24"/>
          <w:szCs w:val="24"/>
        </w:rPr>
      </w:pPr>
      <w:r w:rsidRPr="00C255D9">
        <w:rPr>
          <w:sz w:val="24"/>
          <w:szCs w:val="24"/>
        </w:rPr>
        <w:t xml:space="preserve">Единоличным исполнительным органом Учреждения является Директор, который осуществляет текущее руководство деятельностью образовательного Учреждения. Директор Учреждения назначается и освобождается от занимаемой должности </w:t>
      </w:r>
      <w:r w:rsidR="001E6F8F">
        <w:rPr>
          <w:sz w:val="24"/>
          <w:szCs w:val="24"/>
        </w:rPr>
        <w:t>приказом Комитета по образованию администрации Энгельсского</w:t>
      </w:r>
      <w:r w:rsidRPr="00C255D9">
        <w:rPr>
          <w:sz w:val="24"/>
          <w:szCs w:val="24"/>
        </w:rPr>
        <w:t xml:space="preserve"> муниципального района в соответствии с трудовым законодательством Российской Федерации на основании трудового договора.</w:t>
      </w:r>
    </w:p>
    <w:p w:rsidR="00AB7C10" w:rsidRPr="00C255D9" w:rsidRDefault="001524C1">
      <w:pPr>
        <w:pStyle w:val="3"/>
        <w:numPr>
          <w:ilvl w:val="0"/>
          <w:numId w:val="10"/>
        </w:numPr>
        <w:shd w:val="clear" w:color="auto" w:fill="auto"/>
        <w:tabs>
          <w:tab w:val="left" w:pos="1177"/>
        </w:tabs>
        <w:spacing w:before="0" w:line="274" w:lineRule="exact"/>
        <w:ind w:left="20" w:right="20" w:firstLine="720"/>
        <w:jc w:val="both"/>
        <w:rPr>
          <w:sz w:val="24"/>
          <w:szCs w:val="24"/>
        </w:rPr>
      </w:pPr>
      <w:r w:rsidRPr="00C255D9">
        <w:rPr>
          <w:sz w:val="24"/>
          <w:szCs w:val="24"/>
        </w:rPr>
        <w:t>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AB7C10" w:rsidRPr="00C255D9" w:rsidRDefault="001524C1">
      <w:pPr>
        <w:pStyle w:val="3"/>
        <w:numPr>
          <w:ilvl w:val="0"/>
          <w:numId w:val="10"/>
        </w:numPr>
        <w:shd w:val="clear" w:color="auto" w:fill="auto"/>
        <w:tabs>
          <w:tab w:val="left" w:pos="423"/>
        </w:tabs>
        <w:spacing w:before="0" w:line="274" w:lineRule="exact"/>
        <w:ind w:left="20" w:firstLine="720"/>
        <w:jc w:val="both"/>
        <w:rPr>
          <w:sz w:val="24"/>
          <w:szCs w:val="24"/>
        </w:rPr>
      </w:pPr>
      <w:r w:rsidRPr="00C255D9">
        <w:rPr>
          <w:sz w:val="24"/>
          <w:szCs w:val="24"/>
        </w:rPr>
        <w:t>К компетенции Директора Учреждения относятся вопросы осуществления руко</w:t>
      </w:r>
      <w:r w:rsidRPr="00C255D9">
        <w:rPr>
          <w:sz w:val="24"/>
          <w:szCs w:val="24"/>
        </w:rPr>
        <w:softHyphen/>
        <w:t>водства деятельностью Учреждения, за исключением вопросов, отнесенных федеральными законами или данным Уставом к компетенции Учредителя Учреждения. Директор организует выполнение решений Учредителя по вопросам деятельности Учреждения.</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5.7. К компетенции Директора Учреждения относятся вопросы осуществления руковод</w:t>
      </w:r>
      <w:r w:rsidRPr="00C255D9">
        <w:rPr>
          <w:sz w:val="24"/>
          <w:szCs w:val="24"/>
        </w:rPr>
        <w:softHyphen/>
        <w:t>ства деятельностью Учреждения, за исключением вопросов, отнесенных федеральными зако</w:t>
      </w:r>
      <w:r w:rsidRPr="00C255D9">
        <w:rPr>
          <w:sz w:val="24"/>
          <w:szCs w:val="24"/>
        </w:rPr>
        <w:softHyphen/>
        <w:t>нами или данным Уставом к компетенции Учредителя Учреждения, а также:</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разработка и принятие правил внутреннего распорядка обучающихся, правил внутренне</w:t>
      </w:r>
      <w:r w:rsidRPr="00C255D9">
        <w:rPr>
          <w:sz w:val="24"/>
          <w:szCs w:val="24"/>
        </w:rPr>
        <w:softHyphen/>
        <w:t>го трудового распорядка, иных локальных нормативных актов;</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Pr="000A378D">
        <w:rPr>
          <w:rStyle w:val="2"/>
          <w:sz w:val="24"/>
          <w:szCs w:val="24"/>
          <w:u w:val="none"/>
        </w:rPr>
        <w:t>стандартами,</w:t>
      </w:r>
      <w:r w:rsidRPr="00C255D9">
        <w:rPr>
          <w:sz w:val="24"/>
          <w:szCs w:val="24"/>
        </w:rPr>
        <w:t xml:space="preserve"> фе</w:t>
      </w:r>
      <w:r w:rsidRPr="00C255D9">
        <w:rPr>
          <w:sz w:val="24"/>
          <w:szCs w:val="24"/>
        </w:rPr>
        <w:softHyphen/>
        <w:t>деральными государственными требованиями, образовательными стандартами;</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предоставление Учредителю и общественности ежегодного отчета о поступлении и рас</w:t>
      </w:r>
      <w:r w:rsidRPr="00C255D9">
        <w:rPr>
          <w:sz w:val="24"/>
          <w:szCs w:val="24"/>
        </w:rPr>
        <w:softHyphen/>
        <w:t xml:space="preserve">ходовании финансовых и материальных средств, а также отчета о результатах </w:t>
      </w:r>
      <w:proofErr w:type="spellStart"/>
      <w:r w:rsidRPr="00C255D9">
        <w:rPr>
          <w:sz w:val="24"/>
          <w:szCs w:val="24"/>
        </w:rPr>
        <w:t>самообследования</w:t>
      </w:r>
      <w:proofErr w:type="spellEnd"/>
      <w:r w:rsidRPr="00C255D9">
        <w:rPr>
          <w:sz w:val="24"/>
          <w:szCs w:val="24"/>
        </w:rPr>
        <w:t>;</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утверждение штатного расписания, если иное не установлено нормативными правовы</w:t>
      </w:r>
      <w:r w:rsidRPr="00C255D9">
        <w:rPr>
          <w:sz w:val="24"/>
          <w:szCs w:val="24"/>
        </w:rPr>
        <w:softHyphen/>
        <w:t>ми актами Российской Федерации;</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B7C10" w:rsidRPr="00C255D9" w:rsidRDefault="001524C1">
      <w:pPr>
        <w:pStyle w:val="3"/>
        <w:shd w:val="clear" w:color="auto" w:fill="auto"/>
        <w:spacing w:before="0" w:line="274" w:lineRule="exact"/>
        <w:ind w:left="20" w:right="20" w:firstLine="620"/>
        <w:jc w:val="left"/>
        <w:rPr>
          <w:sz w:val="24"/>
          <w:szCs w:val="24"/>
        </w:rPr>
      </w:pPr>
      <w:r w:rsidRPr="00C255D9">
        <w:rPr>
          <w:sz w:val="24"/>
          <w:szCs w:val="24"/>
        </w:rPr>
        <w:lastRenderedPageBreak/>
        <w:t>разработка и утверждение образовательных программ образовательной организации; разработка по согласованию с Учредителем программы развития образовательной орга</w:t>
      </w:r>
      <w:r w:rsidRPr="00C255D9">
        <w:rPr>
          <w:sz w:val="24"/>
          <w:szCs w:val="24"/>
        </w:rPr>
        <w:softHyphen/>
        <w:t>низации и организация ее реализации;</w:t>
      </w:r>
    </w:p>
    <w:p w:rsidR="00AB7C10" w:rsidRPr="00C255D9" w:rsidRDefault="001524C1">
      <w:pPr>
        <w:pStyle w:val="3"/>
        <w:shd w:val="clear" w:color="auto" w:fill="auto"/>
        <w:spacing w:before="0" w:line="274" w:lineRule="exact"/>
        <w:ind w:left="20" w:firstLine="620"/>
        <w:jc w:val="both"/>
        <w:rPr>
          <w:sz w:val="24"/>
          <w:szCs w:val="24"/>
        </w:rPr>
      </w:pPr>
      <w:r w:rsidRPr="00C255D9">
        <w:rPr>
          <w:sz w:val="24"/>
          <w:szCs w:val="24"/>
        </w:rPr>
        <w:t xml:space="preserve">прием </w:t>
      </w:r>
      <w:proofErr w:type="gramStart"/>
      <w:r w:rsidRPr="00C255D9">
        <w:rPr>
          <w:sz w:val="24"/>
          <w:szCs w:val="24"/>
        </w:rPr>
        <w:t>обучающихся</w:t>
      </w:r>
      <w:proofErr w:type="gramEnd"/>
      <w:r w:rsidRPr="00C255D9">
        <w:rPr>
          <w:sz w:val="24"/>
          <w:szCs w:val="24"/>
        </w:rPr>
        <w:t xml:space="preserve"> в образовательную организацию;</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определение списка учебников в соответствии с утвержденным федераль</w:t>
      </w:r>
      <w:r w:rsidRPr="00C255D9">
        <w:rPr>
          <w:sz w:val="24"/>
          <w:szCs w:val="24"/>
        </w:rPr>
        <w:softHyphen/>
        <w:t>ным перечнем учебников, рекомендованных к использованию при реализации имеющих госу</w:t>
      </w:r>
      <w:r w:rsidRPr="00C255D9">
        <w:rPr>
          <w:sz w:val="24"/>
          <w:szCs w:val="24"/>
        </w:rPr>
        <w:softHyphen/>
        <w:t>дарственную аккредитацию образовательных программ начального общего, основного обще</w:t>
      </w:r>
      <w:r w:rsidRPr="00C255D9">
        <w:rPr>
          <w:sz w:val="24"/>
          <w:szCs w:val="24"/>
        </w:rPr>
        <w:softHyphen/>
        <w:t>го, среднего общего образования организациями, осуществляющими образовательную дея</w:t>
      </w:r>
      <w:r w:rsidRPr="00C255D9">
        <w:rPr>
          <w:sz w:val="24"/>
          <w:szCs w:val="24"/>
        </w:rPr>
        <w:softHyphen/>
        <w:t>тельность, а также учебных пособий, допущенных к использованию при реализации указан</w:t>
      </w:r>
      <w:r w:rsidRPr="00C255D9">
        <w:rPr>
          <w:sz w:val="24"/>
          <w:szCs w:val="24"/>
        </w:rPr>
        <w:softHyphen/>
        <w:t>ных образовательных программ такими организациями;</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осуществление текущего контроля успеваемости и промежуточной аттестации обучаю</w:t>
      </w:r>
      <w:r w:rsidRPr="00C255D9">
        <w:rPr>
          <w:sz w:val="24"/>
          <w:szCs w:val="24"/>
        </w:rPr>
        <w:softHyphen/>
        <w:t>щихся, установление их форм, периодичности и порядка проведения;</w:t>
      </w:r>
    </w:p>
    <w:p w:rsidR="00AB7C10" w:rsidRPr="00C255D9" w:rsidRDefault="001524C1">
      <w:pPr>
        <w:pStyle w:val="3"/>
        <w:shd w:val="clear" w:color="auto" w:fill="auto"/>
        <w:spacing w:before="0" w:line="274" w:lineRule="exact"/>
        <w:ind w:left="20" w:right="20" w:firstLine="620"/>
        <w:jc w:val="both"/>
        <w:rPr>
          <w:sz w:val="24"/>
          <w:szCs w:val="24"/>
        </w:rPr>
      </w:pPr>
      <w:proofErr w:type="gramStart"/>
      <w:r w:rsidRPr="00C255D9">
        <w:rPr>
          <w:sz w:val="24"/>
          <w:szCs w:val="24"/>
        </w:rPr>
        <w:t>поощрение обучающихся в соответствии с установленными образовательной организа</w:t>
      </w:r>
      <w:r w:rsidRPr="00C255D9">
        <w:rPr>
          <w:sz w:val="24"/>
          <w:szCs w:val="24"/>
        </w:rPr>
        <w:softHyphen/>
        <w:t>цией видами и условиями поощрения за успехи в учебной, физкультурной, спортивной, обще</w:t>
      </w:r>
      <w:r w:rsidRPr="00C255D9">
        <w:rPr>
          <w:sz w:val="24"/>
          <w:szCs w:val="24"/>
        </w:rPr>
        <w:softHyphen/>
        <w:t>ственной, научной, научно-технической, творческой, экспериментальной и инновационной деятельности;</w:t>
      </w:r>
      <w:proofErr w:type="gramEnd"/>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 xml:space="preserve">индивидуальный учет результатов освоения </w:t>
      </w:r>
      <w:proofErr w:type="gramStart"/>
      <w:r w:rsidRPr="00C255D9">
        <w:rPr>
          <w:sz w:val="24"/>
          <w:szCs w:val="24"/>
        </w:rPr>
        <w:t>обучающимися</w:t>
      </w:r>
      <w:proofErr w:type="gramEnd"/>
      <w:r w:rsidRPr="00C255D9">
        <w:rPr>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использование и совершенствование методов обучения и воспитания, образовательных технологий, электронного обучения;</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 xml:space="preserve">проведение </w:t>
      </w:r>
      <w:proofErr w:type="spellStart"/>
      <w:r w:rsidRPr="00C255D9">
        <w:rPr>
          <w:sz w:val="24"/>
          <w:szCs w:val="24"/>
        </w:rPr>
        <w:t>самообследования</w:t>
      </w:r>
      <w:proofErr w:type="spellEnd"/>
      <w:r w:rsidRPr="00C255D9">
        <w:rPr>
          <w:sz w:val="24"/>
          <w:szCs w:val="24"/>
        </w:rPr>
        <w:t xml:space="preserve">, обеспечение </w:t>
      </w:r>
      <w:proofErr w:type="gramStart"/>
      <w:r w:rsidRPr="00C255D9">
        <w:rPr>
          <w:sz w:val="24"/>
          <w:szCs w:val="24"/>
        </w:rPr>
        <w:t>функционирования внутренней системы оценки качества образования</w:t>
      </w:r>
      <w:proofErr w:type="gramEnd"/>
      <w:r w:rsidRPr="00C255D9">
        <w:rPr>
          <w:sz w:val="24"/>
          <w:szCs w:val="24"/>
        </w:rPr>
        <w:t>;</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создание необходимых условий для охраны и укрепления здоровья, организации пита</w:t>
      </w:r>
      <w:r w:rsidRPr="00C255D9">
        <w:rPr>
          <w:sz w:val="24"/>
          <w:szCs w:val="24"/>
        </w:rPr>
        <w:softHyphen/>
        <w:t>ния обучающихся и работников образовательной организации;</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содействие деятельности общественных объединений обучающихся, родителей (закон</w:t>
      </w:r>
      <w:r w:rsidRPr="00C255D9">
        <w:rPr>
          <w:sz w:val="24"/>
          <w:szCs w:val="24"/>
        </w:rPr>
        <w:softHyphen/>
        <w:t>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B7C10" w:rsidRPr="00C255D9" w:rsidRDefault="001524C1">
      <w:pPr>
        <w:pStyle w:val="3"/>
        <w:shd w:val="clear" w:color="auto" w:fill="auto"/>
        <w:spacing w:before="0" w:line="274" w:lineRule="exact"/>
        <w:ind w:left="20" w:right="20" w:firstLine="620"/>
        <w:jc w:val="both"/>
        <w:rPr>
          <w:sz w:val="24"/>
          <w:szCs w:val="24"/>
        </w:rPr>
      </w:pPr>
      <w:r w:rsidRPr="00C255D9">
        <w:rPr>
          <w:sz w:val="24"/>
          <w:szCs w:val="24"/>
        </w:rPr>
        <w:t>организация научно-методической работы, в том числе организация и проведение науч</w:t>
      </w:r>
      <w:r w:rsidRPr="00C255D9">
        <w:rPr>
          <w:sz w:val="24"/>
          <w:szCs w:val="24"/>
        </w:rPr>
        <w:softHyphen/>
        <w:t>ных и методических конференций, семинаров.</w:t>
      </w:r>
    </w:p>
    <w:p w:rsidR="00AB7C10" w:rsidRPr="00C255D9" w:rsidRDefault="001524C1">
      <w:pPr>
        <w:pStyle w:val="3"/>
        <w:shd w:val="clear" w:color="auto" w:fill="auto"/>
        <w:spacing w:before="0" w:line="274" w:lineRule="exact"/>
        <w:ind w:left="20" w:firstLine="620"/>
        <w:jc w:val="both"/>
        <w:rPr>
          <w:sz w:val="24"/>
          <w:szCs w:val="24"/>
        </w:rPr>
      </w:pPr>
      <w:r w:rsidRPr="00C255D9">
        <w:rPr>
          <w:sz w:val="24"/>
          <w:szCs w:val="24"/>
        </w:rPr>
        <w:t>5.8. Директор Учреждения без доверенности действует от имени Учреждения, в том числе:</w:t>
      </w:r>
    </w:p>
    <w:p w:rsidR="00AB7C10" w:rsidRPr="00C255D9" w:rsidRDefault="001524C1">
      <w:pPr>
        <w:pStyle w:val="3"/>
        <w:numPr>
          <w:ilvl w:val="0"/>
          <w:numId w:val="3"/>
        </w:numPr>
        <w:shd w:val="clear" w:color="auto" w:fill="auto"/>
        <w:tabs>
          <w:tab w:val="left" w:pos="279"/>
        </w:tabs>
        <w:spacing w:before="0" w:line="274" w:lineRule="exact"/>
        <w:ind w:left="20"/>
        <w:jc w:val="both"/>
        <w:rPr>
          <w:sz w:val="24"/>
          <w:szCs w:val="24"/>
        </w:rPr>
      </w:pPr>
      <w:r w:rsidRPr="00C255D9">
        <w:rPr>
          <w:sz w:val="24"/>
          <w:szCs w:val="24"/>
        </w:rPr>
        <w:t>представляет интересы Учреждения и совершает сделки от имени Учреждения;</w:t>
      </w:r>
    </w:p>
    <w:p w:rsidR="00AB7C10" w:rsidRPr="00C255D9" w:rsidRDefault="001524C1">
      <w:pPr>
        <w:pStyle w:val="3"/>
        <w:numPr>
          <w:ilvl w:val="0"/>
          <w:numId w:val="3"/>
        </w:numPr>
        <w:shd w:val="clear" w:color="auto" w:fill="auto"/>
        <w:tabs>
          <w:tab w:val="left" w:pos="294"/>
        </w:tabs>
        <w:spacing w:before="0" w:line="274" w:lineRule="exact"/>
        <w:ind w:left="20"/>
        <w:jc w:val="both"/>
        <w:rPr>
          <w:sz w:val="24"/>
          <w:szCs w:val="24"/>
        </w:rPr>
      </w:pPr>
      <w:r w:rsidRPr="00C255D9">
        <w:rPr>
          <w:sz w:val="24"/>
          <w:szCs w:val="24"/>
        </w:rPr>
        <w:t>представляет годовую бухгалтерскую отчетность Учреждения Наблюдательному совету для утверждения;</w:t>
      </w:r>
    </w:p>
    <w:p w:rsidR="00AB7C10" w:rsidRPr="00C255D9" w:rsidRDefault="001524C1">
      <w:pPr>
        <w:pStyle w:val="3"/>
        <w:numPr>
          <w:ilvl w:val="0"/>
          <w:numId w:val="3"/>
        </w:numPr>
        <w:shd w:val="clear" w:color="auto" w:fill="auto"/>
        <w:tabs>
          <w:tab w:val="left" w:pos="140"/>
        </w:tabs>
        <w:spacing w:before="0" w:line="274" w:lineRule="exact"/>
        <w:ind w:left="20"/>
        <w:jc w:val="both"/>
        <w:rPr>
          <w:sz w:val="24"/>
          <w:szCs w:val="24"/>
        </w:rPr>
      </w:pPr>
      <w:r w:rsidRPr="00C255D9">
        <w:rPr>
          <w:sz w:val="24"/>
          <w:szCs w:val="24"/>
        </w:rPr>
        <w:t>утверждает штатное расписание Учреждения, план его финансово-хозяйственной деятельно</w:t>
      </w:r>
      <w:r w:rsidRPr="00C255D9">
        <w:rPr>
          <w:sz w:val="24"/>
          <w:szCs w:val="24"/>
        </w:rPr>
        <w:softHyphen/>
        <w:t>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AB7C10" w:rsidRPr="00C255D9" w:rsidRDefault="001524C1">
      <w:pPr>
        <w:pStyle w:val="3"/>
        <w:numPr>
          <w:ilvl w:val="0"/>
          <w:numId w:val="11"/>
        </w:numPr>
        <w:shd w:val="clear" w:color="auto" w:fill="auto"/>
        <w:tabs>
          <w:tab w:val="left" w:pos="1177"/>
        </w:tabs>
        <w:spacing w:before="0" w:line="274" w:lineRule="exact"/>
        <w:ind w:left="20" w:firstLine="720"/>
        <w:jc w:val="both"/>
        <w:rPr>
          <w:sz w:val="24"/>
          <w:szCs w:val="24"/>
        </w:rPr>
      </w:pPr>
      <w:r w:rsidRPr="00C255D9">
        <w:rPr>
          <w:sz w:val="24"/>
          <w:szCs w:val="24"/>
        </w:rPr>
        <w:t>Директор имеет право передать часть своих полномочий заместителям, в т.ч. временно на период своего отсутствия. Директор вправе приостановить решения Управляю</w:t>
      </w:r>
      <w:r w:rsidRPr="00C255D9">
        <w:rPr>
          <w:sz w:val="24"/>
          <w:szCs w:val="24"/>
        </w:rPr>
        <w:softHyphen/>
        <w:t>щего совета, Педагогического совета в случае их противоречия законодательству Россий</w:t>
      </w:r>
      <w:r w:rsidRPr="00C255D9">
        <w:rPr>
          <w:sz w:val="24"/>
          <w:szCs w:val="24"/>
        </w:rPr>
        <w:softHyphen/>
        <w:t>ской Федерации.</w:t>
      </w:r>
    </w:p>
    <w:p w:rsidR="00AB7C10" w:rsidRPr="00C255D9" w:rsidRDefault="001524C1">
      <w:pPr>
        <w:pStyle w:val="3"/>
        <w:numPr>
          <w:ilvl w:val="0"/>
          <w:numId w:val="11"/>
        </w:numPr>
        <w:shd w:val="clear" w:color="auto" w:fill="auto"/>
        <w:tabs>
          <w:tab w:val="left" w:pos="1282"/>
        </w:tabs>
        <w:spacing w:before="0" w:line="312" w:lineRule="exact"/>
        <w:ind w:left="20" w:firstLine="720"/>
        <w:jc w:val="both"/>
        <w:rPr>
          <w:sz w:val="24"/>
          <w:szCs w:val="24"/>
        </w:rPr>
      </w:pPr>
      <w:r w:rsidRPr="00C255D9">
        <w:rPr>
          <w:sz w:val="24"/>
          <w:szCs w:val="24"/>
        </w:rPr>
        <w:t>Права и обязанности руководителя образовательной организации, его компетен</w:t>
      </w:r>
      <w:r w:rsidRPr="00C255D9">
        <w:rPr>
          <w:sz w:val="24"/>
          <w:szCs w:val="24"/>
        </w:rPr>
        <w:softHyphen/>
        <w:t>ция в области управления Учреждением определяются в соответствии с законодательством об образовании Российской Федерации и Уставом Учреждения.</w:t>
      </w:r>
    </w:p>
    <w:p w:rsidR="00AB7C10" w:rsidRPr="00C255D9" w:rsidRDefault="001524C1">
      <w:pPr>
        <w:pStyle w:val="3"/>
        <w:numPr>
          <w:ilvl w:val="0"/>
          <w:numId w:val="12"/>
        </w:numPr>
        <w:shd w:val="clear" w:color="auto" w:fill="auto"/>
        <w:tabs>
          <w:tab w:val="left" w:pos="2230"/>
        </w:tabs>
        <w:spacing w:before="0" w:after="133" w:line="230" w:lineRule="exact"/>
        <w:ind w:left="20" w:firstLine="520"/>
        <w:jc w:val="both"/>
        <w:rPr>
          <w:sz w:val="24"/>
          <w:szCs w:val="24"/>
        </w:rPr>
      </w:pPr>
      <w:r w:rsidRPr="00C255D9">
        <w:rPr>
          <w:sz w:val="24"/>
          <w:szCs w:val="24"/>
        </w:rPr>
        <w:t>Директор</w:t>
      </w:r>
      <w:r w:rsidRPr="00C255D9">
        <w:rPr>
          <w:sz w:val="24"/>
          <w:szCs w:val="24"/>
        </w:rPr>
        <w:tab/>
        <w:t>имеет право:</w:t>
      </w:r>
    </w:p>
    <w:p w:rsidR="00AB7C10" w:rsidRPr="00C255D9" w:rsidRDefault="001524C1">
      <w:pPr>
        <w:pStyle w:val="3"/>
        <w:shd w:val="clear" w:color="auto" w:fill="auto"/>
        <w:spacing w:before="0" w:after="120" w:line="274" w:lineRule="exact"/>
        <w:ind w:left="20" w:firstLine="520"/>
        <w:jc w:val="both"/>
        <w:rPr>
          <w:sz w:val="24"/>
          <w:szCs w:val="24"/>
        </w:rPr>
      </w:pPr>
      <w:r w:rsidRPr="00C255D9">
        <w:rPr>
          <w:sz w:val="24"/>
          <w:szCs w:val="24"/>
        </w:rPr>
        <w:t>действовать от имени организации, представлять ее интересы во взаимоотношениях со всеми структурными подразделениями Учреждения, а также другими организациями по хо</w:t>
      </w:r>
      <w:r w:rsidRPr="00C255D9">
        <w:rPr>
          <w:sz w:val="24"/>
          <w:szCs w:val="24"/>
        </w:rPr>
        <w:softHyphen/>
        <w:t>зяйственно-финансовым и иным вопросам,</w:t>
      </w:r>
    </w:p>
    <w:p w:rsidR="00AB7C10" w:rsidRPr="00C255D9" w:rsidRDefault="001524C1">
      <w:pPr>
        <w:pStyle w:val="3"/>
        <w:shd w:val="clear" w:color="auto" w:fill="auto"/>
        <w:spacing w:before="0" w:after="116" w:line="274" w:lineRule="exact"/>
        <w:ind w:left="20" w:firstLine="520"/>
        <w:jc w:val="both"/>
        <w:rPr>
          <w:sz w:val="24"/>
          <w:szCs w:val="24"/>
        </w:rPr>
      </w:pPr>
      <w:r w:rsidRPr="00C255D9">
        <w:rPr>
          <w:sz w:val="24"/>
          <w:szCs w:val="24"/>
        </w:rPr>
        <w:t>заключать, вносить изменения и расторгать трудовые договоры с работниками в порядке и на условиях, которые установлены Уставом Учреждения, Трудовым кодексом РФ, иными федеральными законами Российской Федерации,</w:t>
      </w:r>
    </w:p>
    <w:p w:rsidR="00AB7C10" w:rsidRPr="00C255D9" w:rsidRDefault="001524C1">
      <w:pPr>
        <w:pStyle w:val="3"/>
        <w:shd w:val="clear" w:color="auto" w:fill="auto"/>
        <w:spacing w:before="0" w:after="124" w:line="278" w:lineRule="exact"/>
        <w:ind w:left="20" w:firstLine="520"/>
        <w:jc w:val="both"/>
        <w:rPr>
          <w:sz w:val="24"/>
          <w:szCs w:val="24"/>
        </w:rPr>
      </w:pPr>
      <w:r w:rsidRPr="00C255D9">
        <w:rPr>
          <w:sz w:val="24"/>
          <w:szCs w:val="24"/>
        </w:rPr>
        <w:lastRenderedPageBreak/>
        <w:t>запрашивать от структурных подразделений организации и самостоятельных специали</w:t>
      </w:r>
      <w:r w:rsidRPr="00C255D9">
        <w:rPr>
          <w:sz w:val="24"/>
          <w:szCs w:val="24"/>
        </w:rPr>
        <w:softHyphen/>
        <w:t>стов необходимую информацию о работе организации,</w:t>
      </w:r>
    </w:p>
    <w:p w:rsidR="00AB7C10" w:rsidRPr="00C255D9" w:rsidRDefault="001524C1">
      <w:pPr>
        <w:pStyle w:val="3"/>
        <w:shd w:val="clear" w:color="auto" w:fill="auto"/>
        <w:spacing w:before="0" w:after="116" w:line="274" w:lineRule="exact"/>
        <w:ind w:left="20" w:firstLine="520"/>
        <w:jc w:val="both"/>
        <w:rPr>
          <w:sz w:val="24"/>
          <w:szCs w:val="24"/>
        </w:rPr>
      </w:pPr>
      <w:r w:rsidRPr="00C255D9">
        <w:rPr>
          <w:sz w:val="24"/>
          <w:szCs w:val="24"/>
        </w:rPr>
        <w:t>самостоятельно принимать решение о поощрении отличившихся работников, о привлече</w:t>
      </w:r>
      <w:r w:rsidRPr="00C255D9">
        <w:rPr>
          <w:sz w:val="24"/>
          <w:szCs w:val="24"/>
        </w:rPr>
        <w:softHyphen/>
        <w:t>нии к материальной и дисциплинарной ответственности нарушителей производственной и трудовой дисциплины,</w:t>
      </w:r>
    </w:p>
    <w:p w:rsidR="00AB7C10" w:rsidRPr="00C255D9" w:rsidRDefault="001524C1">
      <w:pPr>
        <w:pStyle w:val="3"/>
        <w:shd w:val="clear" w:color="auto" w:fill="auto"/>
        <w:spacing w:before="0" w:after="159" w:line="278" w:lineRule="exact"/>
        <w:ind w:left="20" w:firstLine="520"/>
        <w:jc w:val="both"/>
        <w:rPr>
          <w:sz w:val="24"/>
          <w:szCs w:val="24"/>
        </w:rPr>
      </w:pPr>
      <w:r w:rsidRPr="00C255D9">
        <w:rPr>
          <w:sz w:val="24"/>
          <w:szCs w:val="24"/>
        </w:rPr>
        <w:t>требовать от работников исполнения ими трудовых обязанностей и бережного отноше</w:t>
      </w:r>
      <w:r w:rsidRPr="00C255D9">
        <w:rPr>
          <w:sz w:val="24"/>
          <w:szCs w:val="24"/>
        </w:rPr>
        <w:softHyphen/>
        <w:t>ния к имуществу работодателя и других работников, соблюдения правил внутреннего трудо</w:t>
      </w:r>
      <w:r w:rsidRPr="00C255D9">
        <w:rPr>
          <w:sz w:val="24"/>
          <w:szCs w:val="24"/>
        </w:rPr>
        <w:softHyphen/>
        <w:t>вого распорядка Учреждения.</w:t>
      </w:r>
    </w:p>
    <w:p w:rsidR="00AB7C10" w:rsidRPr="00C255D9" w:rsidRDefault="001524C1">
      <w:pPr>
        <w:pStyle w:val="3"/>
        <w:numPr>
          <w:ilvl w:val="0"/>
          <w:numId w:val="12"/>
        </w:numPr>
        <w:shd w:val="clear" w:color="auto" w:fill="auto"/>
        <w:tabs>
          <w:tab w:val="left" w:pos="1250"/>
        </w:tabs>
        <w:spacing w:before="0" w:after="133" w:line="230" w:lineRule="exact"/>
        <w:ind w:left="20" w:firstLine="520"/>
        <w:jc w:val="both"/>
        <w:rPr>
          <w:sz w:val="24"/>
          <w:szCs w:val="24"/>
        </w:rPr>
      </w:pPr>
      <w:r w:rsidRPr="00C255D9">
        <w:rPr>
          <w:sz w:val="24"/>
          <w:szCs w:val="24"/>
        </w:rPr>
        <w:t>Директор обязан:</w:t>
      </w:r>
    </w:p>
    <w:p w:rsidR="00AB7C10" w:rsidRPr="00C255D9" w:rsidRDefault="001524C1">
      <w:pPr>
        <w:pStyle w:val="3"/>
        <w:shd w:val="clear" w:color="auto" w:fill="auto"/>
        <w:spacing w:before="0" w:line="274" w:lineRule="exact"/>
        <w:ind w:left="20" w:firstLine="520"/>
        <w:jc w:val="both"/>
        <w:rPr>
          <w:sz w:val="24"/>
          <w:szCs w:val="24"/>
        </w:rPr>
      </w:pPr>
      <w:r w:rsidRPr="00C255D9">
        <w:rPr>
          <w:sz w:val="24"/>
          <w:szCs w:val="24"/>
        </w:rPr>
        <w:t>осуществлять руководство в соответствии с действующим законодательством Россий</w:t>
      </w:r>
      <w:r w:rsidRPr="00C255D9">
        <w:rPr>
          <w:sz w:val="24"/>
          <w:szCs w:val="24"/>
        </w:rPr>
        <w:softHyphen/>
        <w:t>ской Федерации всеми видами деятельности Учреждения,</w:t>
      </w:r>
    </w:p>
    <w:p w:rsidR="00AB7C10" w:rsidRPr="00C255D9" w:rsidRDefault="001524C1">
      <w:pPr>
        <w:pStyle w:val="3"/>
        <w:shd w:val="clear" w:color="auto" w:fill="auto"/>
        <w:spacing w:before="0" w:line="274" w:lineRule="exact"/>
        <w:ind w:left="20" w:firstLine="520"/>
        <w:jc w:val="both"/>
        <w:rPr>
          <w:sz w:val="24"/>
          <w:szCs w:val="24"/>
        </w:rPr>
      </w:pPr>
      <w:r w:rsidRPr="00C255D9">
        <w:rPr>
          <w:sz w:val="24"/>
          <w:szCs w:val="24"/>
        </w:rPr>
        <w:t>обеспечивать системную образовательную (учебно-воспитательную) и административ</w:t>
      </w:r>
      <w:r w:rsidRPr="00C255D9">
        <w:rPr>
          <w:sz w:val="24"/>
          <w:szCs w:val="24"/>
        </w:rPr>
        <w:softHyphen/>
        <w:t>но-хозяйственную работу Учреждения,</w:t>
      </w:r>
    </w:p>
    <w:p w:rsidR="00AB7C10" w:rsidRPr="00C255D9" w:rsidRDefault="001524C1">
      <w:pPr>
        <w:pStyle w:val="3"/>
        <w:shd w:val="clear" w:color="auto" w:fill="auto"/>
        <w:spacing w:before="0" w:line="274" w:lineRule="exact"/>
        <w:ind w:left="20" w:firstLine="520"/>
        <w:jc w:val="both"/>
        <w:rPr>
          <w:sz w:val="24"/>
          <w:szCs w:val="24"/>
        </w:rPr>
      </w:pPr>
      <w:r w:rsidRPr="00C255D9">
        <w:rPr>
          <w:sz w:val="24"/>
          <w:szCs w:val="24"/>
        </w:rPr>
        <w:t>обеспечивать реализацию федеральных государственных образовательных стандартов, федеральных государственных требований,</w:t>
      </w:r>
    </w:p>
    <w:p w:rsidR="00AB7C10" w:rsidRPr="00C255D9" w:rsidRDefault="001524C1">
      <w:pPr>
        <w:pStyle w:val="3"/>
        <w:shd w:val="clear" w:color="auto" w:fill="auto"/>
        <w:spacing w:before="0" w:line="274" w:lineRule="exact"/>
        <w:ind w:left="20" w:firstLine="520"/>
        <w:jc w:val="both"/>
        <w:rPr>
          <w:sz w:val="24"/>
          <w:szCs w:val="24"/>
        </w:rPr>
      </w:pPr>
      <w:r w:rsidRPr="00C255D9">
        <w:rPr>
          <w:sz w:val="24"/>
          <w:szCs w:val="24"/>
        </w:rPr>
        <w:t>формировать контингенты обучающихся (воспитанников), обеспечивать охрану их жиз</w:t>
      </w:r>
      <w:r w:rsidRPr="00C255D9">
        <w:rPr>
          <w:sz w:val="24"/>
          <w:szCs w:val="24"/>
        </w:rPr>
        <w:softHyphen/>
        <w:t xml:space="preserve">ни и здоровья во время образовательного процесса, соблюдение прав и </w:t>
      </w:r>
      <w:proofErr w:type="gramStart"/>
      <w:r w:rsidRPr="00C255D9">
        <w:rPr>
          <w:sz w:val="24"/>
          <w:szCs w:val="24"/>
        </w:rPr>
        <w:t>свобод</w:t>
      </w:r>
      <w:proofErr w:type="gramEnd"/>
      <w:r w:rsidRPr="00C255D9">
        <w:rPr>
          <w:sz w:val="24"/>
          <w:szCs w:val="24"/>
        </w:rPr>
        <w:t xml:space="preserve"> обучающихся и работников школы в установленном законодательством Российской Федерации порядке,</w:t>
      </w:r>
    </w:p>
    <w:p w:rsidR="00AB7C10" w:rsidRPr="00C255D9" w:rsidRDefault="001524C1">
      <w:pPr>
        <w:pStyle w:val="3"/>
        <w:shd w:val="clear" w:color="auto" w:fill="auto"/>
        <w:spacing w:before="0" w:line="274" w:lineRule="exact"/>
        <w:ind w:left="20" w:firstLine="520"/>
        <w:jc w:val="both"/>
        <w:rPr>
          <w:sz w:val="24"/>
          <w:szCs w:val="24"/>
        </w:rPr>
      </w:pPr>
      <w:r w:rsidRPr="00C255D9">
        <w:rPr>
          <w:sz w:val="24"/>
          <w:szCs w:val="24"/>
        </w:rPr>
        <w:t>определять стратегию, цели и задачи развития Учреждения, принимать решения о про</w:t>
      </w:r>
      <w:r w:rsidRPr="00C255D9">
        <w:rPr>
          <w:sz w:val="24"/>
          <w:szCs w:val="24"/>
        </w:rPr>
        <w:softHyphen/>
        <w:t xml:space="preserve">граммном планировании его работы, участии </w:t>
      </w:r>
      <w:r w:rsidR="001E6F8F" w:rsidRPr="00C255D9">
        <w:rPr>
          <w:sz w:val="24"/>
          <w:szCs w:val="24"/>
        </w:rPr>
        <w:t>Учреждения</w:t>
      </w:r>
      <w:r w:rsidRPr="00C255D9">
        <w:rPr>
          <w:sz w:val="24"/>
          <w:szCs w:val="24"/>
        </w:rPr>
        <w:t xml:space="preserve"> в различных программах и проек</w:t>
      </w:r>
      <w:r w:rsidRPr="00C255D9">
        <w:rPr>
          <w:sz w:val="24"/>
          <w:szCs w:val="24"/>
        </w:rPr>
        <w:softHyphen/>
        <w:t>тах, обеспечивает соблюдение требований, предъявляемых к условиям образовательного про</w:t>
      </w:r>
      <w:r w:rsidRPr="00C255D9">
        <w:rPr>
          <w:sz w:val="24"/>
          <w:szCs w:val="24"/>
        </w:rPr>
        <w:softHyphen/>
        <w:t>цесса, образовательным программам, результатам деятельности Учреждения и к качеству об</w:t>
      </w:r>
      <w:r w:rsidRPr="00C255D9">
        <w:rPr>
          <w:sz w:val="24"/>
          <w:szCs w:val="24"/>
        </w:rPr>
        <w:softHyphen/>
        <w:t>разования, непрерывное повышение качества образования в Учреждении,</w:t>
      </w:r>
    </w:p>
    <w:p w:rsidR="00AB7C10" w:rsidRPr="00C255D9" w:rsidRDefault="001524C1">
      <w:pPr>
        <w:pStyle w:val="3"/>
        <w:shd w:val="clear" w:color="auto" w:fill="auto"/>
        <w:spacing w:before="0" w:line="274" w:lineRule="exact"/>
        <w:ind w:left="20" w:firstLine="520"/>
        <w:jc w:val="left"/>
        <w:rPr>
          <w:sz w:val="24"/>
          <w:szCs w:val="24"/>
        </w:rPr>
      </w:pPr>
      <w:r w:rsidRPr="00C255D9">
        <w:rPr>
          <w:sz w:val="24"/>
          <w:szCs w:val="24"/>
        </w:rPr>
        <w:t>принимать меры по обеспечению организации квалифицированными кадрами, способствовать наилучшему использованию знаний и опыта работников, созданию без</w:t>
      </w:r>
      <w:r w:rsidRPr="00C255D9">
        <w:rPr>
          <w:sz w:val="24"/>
          <w:szCs w:val="24"/>
        </w:rPr>
        <w:softHyphen/>
        <w:t>опасных и благоприятных условий для их труда, соблюдению требований законодательства по охране труда,</w:t>
      </w:r>
    </w:p>
    <w:p w:rsidR="00AB7C10" w:rsidRPr="00C255D9" w:rsidRDefault="001524C1">
      <w:pPr>
        <w:pStyle w:val="3"/>
        <w:shd w:val="clear" w:color="auto" w:fill="auto"/>
        <w:spacing w:before="0" w:line="274" w:lineRule="exact"/>
        <w:ind w:left="540" w:right="280"/>
        <w:jc w:val="left"/>
        <w:rPr>
          <w:sz w:val="24"/>
          <w:szCs w:val="24"/>
        </w:rPr>
      </w:pPr>
      <w:r w:rsidRPr="00C255D9">
        <w:rPr>
          <w:sz w:val="24"/>
          <w:szCs w:val="24"/>
        </w:rPr>
        <w:t>соблюдать этические нормы поведения в учреждении, в быту, в общественных местах, соблюдать режим защиты персональных данных,</w:t>
      </w:r>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решать все вопросы в пределах предоставленных прав и поручать выполнение отдель</w:t>
      </w:r>
      <w:r w:rsidRPr="00C255D9">
        <w:rPr>
          <w:sz w:val="24"/>
          <w:szCs w:val="24"/>
        </w:rPr>
        <w:softHyphen/>
        <w:t>ных функций другим должностным лицам — своим заместителям.</w:t>
      </w:r>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5.11. В Учреждении формируются коллегиальные органы управления, к которым относятся</w:t>
      </w:r>
    </w:p>
    <w:p w:rsidR="00AB7C10" w:rsidRPr="00C255D9" w:rsidRDefault="001524C1">
      <w:pPr>
        <w:pStyle w:val="3"/>
        <w:shd w:val="clear" w:color="auto" w:fill="auto"/>
        <w:spacing w:before="0" w:line="274" w:lineRule="exact"/>
        <w:ind w:left="20" w:firstLine="580"/>
        <w:jc w:val="both"/>
        <w:rPr>
          <w:sz w:val="24"/>
          <w:szCs w:val="24"/>
        </w:rPr>
      </w:pPr>
      <w:r w:rsidRPr="00C255D9">
        <w:rPr>
          <w:sz w:val="24"/>
          <w:szCs w:val="24"/>
        </w:rPr>
        <w:t>общее собрание работников Учреждения,</w:t>
      </w:r>
    </w:p>
    <w:p w:rsidR="00AB7C10" w:rsidRPr="00C255D9" w:rsidRDefault="001524C1">
      <w:pPr>
        <w:pStyle w:val="3"/>
        <w:shd w:val="clear" w:color="auto" w:fill="auto"/>
        <w:spacing w:before="0" w:line="274" w:lineRule="exact"/>
        <w:ind w:left="20" w:firstLine="580"/>
        <w:jc w:val="both"/>
        <w:rPr>
          <w:sz w:val="24"/>
          <w:szCs w:val="24"/>
        </w:rPr>
      </w:pPr>
      <w:r w:rsidRPr="00C255D9">
        <w:rPr>
          <w:sz w:val="24"/>
          <w:szCs w:val="24"/>
        </w:rPr>
        <w:t>педагогический совет, а также</w:t>
      </w:r>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наблюдательный совет и иные коллегиальные органы управления, предусмотренные настоящим Уставом</w:t>
      </w:r>
    </w:p>
    <w:p w:rsidR="00AB7C10" w:rsidRPr="00C255D9" w:rsidRDefault="001524C1">
      <w:pPr>
        <w:pStyle w:val="3"/>
        <w:shd w:val="clear" w:color="auto" w:fill="auto"/>
        <w:spacing w:before="0" w:line="274" w:lineRule="exact"/>
        <w:ind w:left="20" w:firstLine="580"/>
        <w:jc w:val="both"/>
        <w:rPr>
          <w:sz w:val="24"/>
          <w:szCs w:val="24"/>
        </w:rPr>
      </w:pPr>
      <w:r w:rsidRPr="00C255D9">
        <w:rPr>
          <w:sz w:val="24"/>
          <w:szCs w:val="24"/>
        </w:rPr>
        <w:t>5.12. Наблюдательный совет:</w:t>
      </w:r>
    </w:p>
    <w:p w:rsidR="00AB7C10" w:rsidRPr="00C255D9" w:rsidRDefault="001524C1">
      <w:pPr>
        <w:pStyle w:val="3"/>
        <w:numPr>
          <w:ilvl w:val="0"/>
          <w:numId w:val="13"/>
        </w:numPr>
        <w:shd w:val="clear" w:color="auto" w:fill="auto"/>
        <w:tabs>
          <w:tab w:val="left" w:pos="1302"/>
        </w:tabs>
        <w:spacing w:before="0" w:line="274" w:lineRule="exact"/>
        <w:ind w:left="20" w:right="20" w:firstLine="580"/>
        <w:jc w:val="both"/>
        <w:rPr>
          <w:sz w:val="24"/>
          <w:szCs w:val="24"/>
        </w:rPr>
      </w:pPr>
      <w:r w:rsidRPr="00C255D9">
        <w:rPr>
          <w:sz w:val="24"/>
          <w:szCs w:val="24"/>
        </w:rPr>
        <w:t xml:space="preserve">Наблюдательный совет Учреждения состоит из </w:t>
      </w:r>
      <w:r w:rsidR="001E6F8F">
        <w:rPr>
          <w:sz w:val="24"/>
          <w:szCs w:val="24"/>
        </w:rPr>
        <w:t>5</w:t>
      </w:r>
      <w:r w:rsidRPr="00C255D9">
        <w:rPr>
          <w:sz w:val="24"/>
          <w:szCs w:val="24"/>
        </w:rPr>
        <w:t xml:space="preserve"> человек. В состав Наблюдатель</w:t>
      </w:r>
      <w:r w:rsidRPr="00C255D9">
        <w:rPr>
          <w:sz w:val="24"/>
          <w:szCs w:val="24"/>
        </w:rPr>
        <w:softHyphen/>
        <w:t>ного совета входят:</w:t>
      </w:r>
    </w:p>
    <w:p w:rsidR="00AB7C10" w:rsidRPr="00C255D9" w:rsidRDefault="001524C1">
      <w:pPr>
        <w:pStyle w:val="3"/>
        <w:numPr>
          <w:ilvl w:val="0"/>
          <w:numId w:val="3"/>
        </w:numPr>
        <w:shd w:val="clear" w:color="auto" w:fill="auto"/>
        <w:tabs>
          <w:tab w:val="left" w:pos="739"/>
        </w:tabs>
        <w:spacing w:before="0" w:line="274" w:lineRule="exact"/>
        <w:ind w:left="20" w:firstLine="580"/>
        <w:jc w:val="both"/>
        <w:rPr>
          <w:sz w:val="24"/>
          <w:szCs w:val="24"/>
        </w:rPr>
      </w:pPr>
      <w:r w:rsidRPr="00C255D9">
        <w:rPr>
          <w:sz w:val="24"/>
          <w:szCs w:val="24"/>
        </w:rPr>
        <w:t>представители Учредителя - 1 человека;</w:t>
      </w:r>
    </w:p>
    <w:p w:rsidR="00AB7C10" w:rsidRPr="00C255D9" w:rsidRDefault="001524C1">
      <w:pPr>
        <w:pStyle w:val="3"/>
        <w:numPr>
          <w:ilvl w:val="0"/>
          <w:numId w:val="3"/>
        </w:numPr>
        <w:shd w:val="clear" w:color="auto" w:fill="auto"/>
        <w:tabs>
          <w:tab w:val="left" w:pos="739"/>
        </w:tabs>
        <w:spacing w:before="0" w:line="274" w:lineRule="exact"/>
        <w:ind w:left="20" w:firstLine="580"/>
        <w:jc w:val="both"/>
        <w:rPr>
          <w:sz w:val="24"/>
          <w:szCs w:val="24"/>
        </w:rPr>
      </w:pPr>
      <w:r w:rsidRPr="00C255D9">
        <w:rPr>
          <w:sz w:val="24"/>
          <w:szCs w:val="24"/>
        </w:rPr>
        <w:t>представитель Собственника - 1 человек;</w:t>
      </w:r>
    </w:p>
    <w:p w:rsidR="00AB7C10" w:rsidRPr="00C255D9" w:rsidRDefault="001524C1">
      <w:pPr>
        <w:pStyle w:val="3"/>
        <w:numPr>
          <w:ilvl w:val="0"/>
          <w:numId w:val="3"/>
        </w:numPr>
        <w:shd w:val="clear" w:color="auto" w:fill="auto"/>
        <w:tabs>
          <w:tab w:val="left" w:pos="739"/>
        </w:tabs>
        <w:spacing w:before="0" w:line="274" w:lineRule="exact"/>
        <w:ind w:left="20" w:firstLine="580"/>
        <w:jc w:val="both"/>
        <w:rPr>
          <w:sz w:val="24"/>
          <w:szCs w:val="24"/>
        </w:rPr>
      </w:pPr>
      <w:r w:rsidRPr="00C255D9">
        <w:rPr>
          <w:sz w:val="24"/>
          <w:szCs w:val="24"/>
        </w:rPr>
        <w:t xml:space="preserve">представители общественности - </w:t>
      </w:r>
      <w:r w:rsidR="001E6F8F">
        <w:rPr>
          <w:sz w:val="24"/>
          <w:szCs w:val="24"/>
        </w:rPr>
        <w:t>1</w:t>
      </w:r>
      <w:r w:rsidRPr="00C255D9">
        <w:rPr>
          <w:sz w:val="24"/>
          <w:szCs w:val="24"/>
        </w:rPr>
        <w:t xml:space="preserve"> человека;</w:t>
      </w:r>
    </w:p>
    <w:p w:rsidR="00AB7C10" w:rsidRPr="00C255D9" w:rsidRDefault="001524C1">
      <w:pPr>
        <w:pStyle w:val="3"/>
        <w:numPr>
          <w:ilvl w:val="0"/>
          <w:numId w:val="3"/>
        </w:numPr>
        <w:shd w:val="clear" w:color="auto" w:fill="auto"/>
        <w:tabs>
          <w:tab w:val="left" w:pos="739"/>
        </w:tabs>
        <w:spacing w:before="0" w:line="274" w:lineRule="exact"/>
        <w:ind w:left="20" w:firstLine="580"/>
        <w:jc w:val="both"/>
        <w:rPr>
          <w:sz w:val="24"/>
          <w:szCs w:val="24"/>
        </w:rPr>
      </w:pPr>
      <w:r w:rsidRPr="00C255D9">
        <w:rPr>
          <w:sz w:val="24"/>
          <w:szCs w:val="24"/>
        </w:rPr>
        <w:t>представители работников Учреждения - 2 человека.</w:t>
      </w:r>
    </w:p>
    <w:p w:rsidR="00AB7C10" w:rsidRPr="00C255D9" w:rsidRDefault="001524C1">
      <w:pPr>
        <w:pStyle w:val="3"/>
        <w:numPr>
          <w:ilvl w:val="0"/>
          <w:numId w:val="13"/>
        </w:numPr>
        <w:shd w:val="clear" w:color="auto" w:fill="auto"/>
        <w:tabs>
          <w:tab w:val="left" w:pos="1315"/>
        </w:tabs>
        <w:spacing w:before="0" w:line="274" w:lineRule="exact"/>
        <w:ind w:left="20" w:firstLine="580"/>
        <w:jc w:val="both"/>
        <w:rPr>
          <w:sz w:val="24"/>
          <w:szCs w:val="24"/>
        </w:rPr>
      </w:pPr>
      <w:r w:rsidRPr="00C255D9">
        <w:rPr>
          <w:sz w:val="24"/>
          <w:szCs w:val="24"/>
        </w:rPr>
        <w:t>Срок полномочий Наблюдательного совета Учреждения составляет 5 лет.</w:t>
      </w:r>
    </w:p>
    <w:p w:rsidR="00AB7C10" w:rsidRPr="00C255D9" w:rsidRDefault="001524C1">
      <w:pPr>
        <w:pStyle w:val="3"/>
        <w:numPr>
          <w:ilvl w:val="0"/>
          <w:numId w:val="13"/>
        </w:numPr>
        <w:shd w:val="clear" w:color="auto" w:fill="auto"/>
        <w:tabs>
          <w:tab w:val="left" w:pos="1316"/>
        </w:tabs>
        <w:spacing w:before="0" w:line="274" w:lineRule="exact"/>
        <w:ind w:left="20" w:right="20" w:firstLine="580"/>
        <w:jc w:val="both"/>
        <w:rPr>
          <w:sz w:val="24"/>
          <w:szCs w:val="24"/>
        </w:rPr>
      </w:pPr>
      <w:r w:rsidRPr="00C255D9">
        <w:rPr>
          <w:sz w:val="24"/>
          <w:szCs w:val="24"/>
        </w:rPr>
        <w:t>Решение о назначении членов Наблюдательного совета Учреждения или досроч</w:t>
      </w:r>
      <w:r w:rsidRPr="00C255D9">
        <w:rPr>
          <w:sz w:val="24"/>
          <w:szCs w:val="24"/>
        </w:rPr>
        <w:softHyphen/>
        <w:t>ном прекращении их полномочий принимается Учредителем. Решение о назначении предста</w:t>
      </w:r>
      <w:r w:rsidRPr="00C255D9">
        <w:rPr>
          <w:sz w:val="24"/>
          <w:szCs w:val="24"/>
        </w:rPr>
        <w:softHyphen/>
        <w:t>вителя работников Учреждения членом Наблюдательного совета или досрочном прекращении его полномочий принимается Общим собранием работников Учреждения.</w:t>
      </w:r>
    </w:p>
    <w:p w:rsidR="00AB7C10" w:rsidRPr="00C255D9" w:rsidRDefault="001524C1">
      <w:pPr>
        <w:pStyle w:val="3"/>
        <w:numPr>
          <w:ilvl w:val="0"/>
          <w:numId w:val="13"/>
        </w:numPr>
        <w:shd w:val="clear" w:color="auto" w:fill="auto"/>
        <w:tabs>
          <w:tab w:val="left" w:pos="1316"/>
        </w:tabs>
        <w:spacing w:before="0" w:line="274" w:lineRule="exact"/>
        <w:ind w:left="20" w:right="20" w:firstLine="580"/>
        <w:jc w:val="both"/>
        <w:rPr>
          <w:sz w:val="24"/>
          <w:szCs w:val="24"/>
        </w:rPr>
      </w:pPr>
      <w:r w:rsidRPr="00C255D9">
        <w:rPr>
          <w:sz w:val="24"/>
          <w:szCs w:val="24"/>
        </w:rPr>
        <w:t>Председатель Наблюдательного совета избирается на срок полномочий Наблюда</w:t>
      </w:r>
      <w:r w:rsidRPr="00C255D9">
        <w:rPr>
          <w:sz w:val="24"/>
          <w:szCs w:val="24"/>
        </w:rPr>
        <w:softHyphen/>
        <w:t>тельного совета членами Наблюдательного совета из их числа простым большинством голосов от общего числа голосов членов Наблюдательного совета Учреждения.</w:t>
      </w:r>
    </w:p>
    <w:p w:rsidR="00AB7C10" w:rsidRPr="00C255D9" w:rsidRDefault="001524C1">
      <w:pPr>
        <w:pStyle w:val="3"/>
        <w:numPr>
          <w:ilvl w:val="0"/>
          <w:numId w:val="13"/>
        </w:numPr>
        <w:shd w:val="clear" w:color="auto" w:fill="auto"/>
        <w:tabs>
          <w:tab w:val="left" w:pos="1369"/>
        </w:tabs>
        <w:spacing w:before="0" w:line="274" w:lineRule="exact"/>
        <w:ind w:left="20" w:right="20" w:firstLine="580"/>
        <w:jc w:val="both"/>
        <w:rPr>
          <w:sz w:val="24"/>
          <w:szCs w:val="24"/>
        </w:rPr>
      </w:pPr>
      <w:r w:rsidRPr="00C255D9">
        <w:rPr>
          <w:sz w:val="24"/>
          <w:szCs w:val="24"/>
        </w:rPr>
        <w:lastRenderedPageBreak/>
        <w:t>Представитель работников Учреждения не может быть избран председателем Наблюдательного совета Учреждения.</w:t>
      </w:r>
    </w:p>
    <w:p w:rsidR="00AB7C10" w:rsidRPr="00C255D9" w:rsidRDefault="001524C1">
      <w:pPr>
        <w:pStyle w:val="3"/>
        <w:numPr>
          <w:ilvl w:val="0"/>
          <w:numId w:val="13"/>
        </w:numPr>
        <w:shd w:val="clear" w:color="auto" w:fill="auto"/>
        <w:tabs>
          <w:tab w:val="left" w:pos="1306"/>
        </w:tabs>
        <w:spacing w:before="0" w:line="274" w:lineRule="exact"/>
        <w:ind w:left="20" w:firstLine="580"/>
        <w:jc w:val="both"/>
        <w:rPr>
          <w:sz w:val="24"/>
          <w:szCs w:val="24"/>
        </w:rPr>
      </w:pPr>
      <w:r w:rsidRPr="00C255D9">
        <w:rPr>
          <w:sz w:val="24"/>
          <w:szCs w:val="24"/>
        </w:rPr>
        <w:t>Наблюдательный совет в любое время вправе переизбрать своего председателя.</w:t>
      </w:r>
    </w:p>
    <w:p w:rsidR="00AB7C10" w:rsidRPr="00C255D9" w:rsidRDefault="001524C1">
      <w:pPr>
        <w:pStyle w:val="3"/>
        <w:numPr>
          <w:ilvl w:val="0"/>
          <w:numId w:val="13"/>
        </w:numPr>
        <w:shd w:val="clear" w:color="auto" w:fill="auto"/>
        <w:tabs>
          <w:tab w:val="left" w:pos="1311"/>
        </w:tabs>
        <w:spacing w:before="0" w:line="274" w:lineRule="exact"/>
        <w:ind w:left="20" w:right="20" w:firstLine="580"/>
        <w:jc w:val="both"/>
        <w:rPr>
          <w:sz w:val="24"/>
          <w:szCs w:val="24"/>
        </w:rPr>
      </w:pPr>
      <w:r w:rsidRPr="00C255D9">
        <w:rPr>
          <w:sz w:val="24"/>
          <w:szCs w:val="24"/>
        </w:rPr>
        <w:t>Председатель Наблюдательного совета организует работу Наблюдательного сове</w:t>
      </w:r>
      <w:r w:rsidRPr="00C255D9">
        <w:rPr>
          <w:sz w:val="24"/>
          <w:szCs w:val="24"/>
        </w:rPr>
        <w:softHyphen/>
        <w:t>та, созывает его заседания, председательствует на них и организует ведение протокола.</w:t>
      </w:r>
    </w:p>
    <w:p w:rsidR="00AB7C10" w:rsidRPr="00C255D9" w:rsidRDefault="001524C1">
      <w:pPr>
        <w:pStyle w:val="3"/>
        <w:numPr>
          <w:ilvl w:val="0"/>
          <w:numId w:val="13"/>
        </w:numPr>
        <w:shd w:val="clear" w:color="auto" w:fill="auto"/>
        <w:tabs>
          <w:tab w:val="left" w:pos="1345"/>
        </w:tabs>
        <w:spacing w:before="0" w:line="274" w:lineRule="exact"/>
        <w:ind w:left="20" w:right="20" w:firstLine="580"/>
        <w:jc w:val="both"/>
        <w:rPr>
          <w:sz w:val="24"/>
          <w:szCs w:val="24"/>
        </w:rPr>
      </w:pPr>
      <w:r w:rsidRPr="00C255D9">
        <w:rPr>
          <w:sz w:val="24"/>
          <w:szCs w:val="24"/>
        </w:rPr>
        <w:t>В отсутствие председателя Наблюдательного совета его функции осуществляет старший по возрасту член Наблюдательного совета Учреждения, за исключением представи</w:t>
      </w:r>
      <w:r w:rsidRPr="00C255D9">
        <w:rPr>
          <w:sz w:val="24"/>
          <w:szCs w:val="24"/>
        </w:rPr>
        <w:softHyphen/>
        <w:t>теля работников Учреждения.</w:t>
      </w:r>
    </w:p>
    <w:p w:rsidR="00AB7C10" w:rsidRPr="00C255D9" w:rsidRDefault="001524C1">
      <w:pPr>
        <w:pStyle w:val="3"/>
        <w:numPr>
          <w:ilvl w:val="0"/>
          <w:numId w:val="13"/>
        </w:numPr>
        <w:shd w:val="clear" w:color="auto" w:fill="auto"/>
        <w:tabs>
          <w:tab w:val="left" w:pos="1369"/>
        </w:tabs>
        <w:spacing w:before="0" w:line="274" w:lineRule="exact"/>
        <w:ind w:left="20" w:right="20" w:firstLine="580"/>
        <w:jc w:val="both"/>
        <w:rPr>
          <w:sz w:val="24"/>
          <w:szCs w:val="24"/>
        </w:rPr>
      </w:pPr>
      <w:r w:rsidRPr="00C255D9">
        <w:rPr>
          <w:sz w:val="24"/>
          <w:szCs w:val="24"/>
        </w:rPr>
        <w:t>Секретарь Наблюдательного совета избирается на срок полномочий Наблюда</w:t>
      </w:r>
      <w:r w:rsidRPr="00C255D9">
        <w:rPr>
          <w:sz w:val="24"/>
          <w:szCs w:val="24"/>
        </w:rPr>
        <w:softHyphen/>
        <w:t>тельного совета членами Наблюдательного совета большинством голосов от общего числа го</w:t>
      </w:r>
      <w:r w:rsidRPr="00C255D9">
        <w:rPr>
          <w:sz w:val="24"/>
          <w:szCs w:val="24"/>
        </w:rPr>
        <w:softHyphen/>
        <w:t>лосов членов Наблюдательного совета.</w:t>
      </w:r>
    </w:p>
    <w:p w:rsidR="00AB7C10" w:rsidRPr="00C255D9" w:rsidRDefault="001524C1">
      <w:pPr>
        <w:pStyle w:val="3"/>
        <w:numPr>
          <w:ilvl w:val="0"/>
          <w:numId w:val="13"/>
        </w:numPr>
        <w:shd w:val="clear" w:color="auto" w:fill="auto"/>
        <w:tabs>
          <w:tab w:val="left" w:pos="1426"/>
        </w:tabs>
        <w:spacing w:before="0" w:line="274" w:lineRule="exact"/>
        <w:ind w:left="20" w:firstLine="580"/>
        <w:jc w:val="both"/>
        <w:rPr>
          <w:sz w:val="24"/>
          <w:szCs w:val="24"/>
        </w:rPr>
      </w:pPr>
      <w:r w:rsidRPr="00C255D9">
        <w:rPr>
          <w:sz w:val="24"/>
          <w:szCs w:val="24"/>
        </w:rPr>
        <w:t>К компетенции Наблюдательного совета Учреждения относят рассмотрение:</w:t>
      </w:r>
    </w:p>
    <w:p w:rsidR="00AB7C10" w:rsidRPr="00C255D9" w:rsidRDefault="001524C1">
      <w:pPr>
        <w:pStyle w:val="3"/>
        <w:numPr>
          <w:ilvl w:val="1"/>
          <w:numId w:val="13"/>
        </w:numPr>
        <w:shd w:val="clear" w:color="auto" w:fill="auto"/>
        <w:tabs>
          <w:tab w:val="left" w:pos="840"/>
        </w:tabs>
        <w:spacing w:before="0" w:line="274" w:lineRule="exact"/>
        <w:ind w:left="20" w:firstLine="580"/>
        <w:jc w:val="both"/>
        <w:rPr>
          <w:sz w:val="24"/>
          <w:szCs w:val="24"/>
        </w:rPr>
      </w:pPr>
      <w:r w:rsidRPr="00C255D9">
        <w:rPr>
          <w:sz w:val="24"/>
          <w:szCs w:val="24"/>
        </w:rPr>
        <w:t>предложений Учредителя или Директора о внесении изменений в Устав Учреждения;</w:t>
      </w:r>
    </w:p>
    <w:p w:rsidR="00AB7C10" w:rsidRPr="00C255D9" w:rsidRDefault="001524C1">
      <w:pPr>
        <w:pStyle w:val="3"/>
        <w:numPr>
          <w:ilvl w:val="1"/>
          <w:numId w:val="13"/>
        </w:numPr>
        <w:shd w:val="clear" w:color="auto" w:fill="auto"/>
        <w:tabs>
          <w:tab w:val="left" w:pos="889"/>
        </w:tabs>
        <w:spacing w:before="0" w:line="274" w:lineRule="exact"/>
        <w:ind w:left="20" w:right="20" w:firstLine="580"/>
        <w:jc w:val="both"/>
        <w:rPr>
          <w:sz w:val="24"/>
          <w:szCs w:val="24"/>
        </w:rPr>
      </w:pPr>
      <w:r w:rsidRPr="00C255D9">
        <w:rPr>
          <w:sz w:val="24"/>
          <w:szCs w:val="24"/>
        </w:rPr>
        <w:t>предложений Учредителя или Директора о создании и ликвидации филиалов Учре</w:t>
      </w:r>
      <w:r w:rsidRPr="00C255D9">
        <w:rPr>
          <w:sz w:val="24"/>
          <w:szCs w:val="24"/>
        </w:rPr>
        <w:softHyphen/>
        <w:t>ждения, об открытии и о закрытии его представительств;</w:t>
      </w:r>
    </w:p>
    <w:p w:rsidR="00AB7C10" w:rsidRPr="00C255D9" w:rsidRDefault="001524C1">
      <w:pPr>
        <w:pStyle w:val="3"/>
        <w:numPr>
          <w:ilvl w:val="1"/>
          <w:numId w:val="13"/>
        </w:numPr>
        <w:shd w:val="clear" w:color="auto" w:fill="auto"/>
        <w:tabs>
          <w:tab w:val="left" w:pos="860"/>
        </w:tabs>
        <w:spacing w:before="0" w:line="274" w:lineRule="exact"/>
        <w:ind w:left="20" w:right="20" w:firstLine="580"/>
        <w:jc w:val="both"/>
        <w:rPr>
          <w:sz w:val="24"/>
          <w:szCs w:val="24"/>
        </w:rPr>
      </w:pPr>
      <w:r w:rsidRPr="00C255D9">
        <w:rPr>
          <w:sz w:val="24"/>
          <w:szCs w:val="24"/>
        </w:rPr>
        <w:t>предложений Учредителя или Директора о реорганизации Учреждения или о его лик</w:t>
      </w:r>
      <w:r w:rsidRPr="00C255D9">
        <w:rPr>
          <w:sz w:val="24"/>
          <w:szCs w:val="24"/>
        </w:rPr>
        <w:softHyphen/>
        <w:t>видации;</w:t>
      </w:r>
    </w:p>
    <w:p w:rsidR="00AB7C10" w:rsidRPr="00C255D9" w:rsidRDefault="001524C1">
      <w:pPr>
        <w:pStyle w:val="3"/>
        <w:numPr>
          <w:ilvl w:val="1"/>
          <w:numId w:val="13"/>
        </w:numPr>
        <w:shd w:val="clear" w:color="auto" w:fill="auto"/>
        <w:tabs>
          <w:tab w:val="left" w:pos="908"/>
        </w:tabs>
        <w:spacing w:before="0" w:line="274" w:lineRule="exact"/>
        <w:ind w:left="20" w:right="20" w:firstLine="580"/>
        <w:jc w:val="both"/>
        <w:rPr>
          <w:sz w:val="24"/>
          <w:szCs w:val="24"/>
        </w:rPr>
      </w:pPr>
      <w:r w:rsidRPr="00C255D9">
        <w:rPr>
          <w:sz w:val="24"/>
          <w:szCs w:val="24"/>
        </w:rPr>
        <w:t>предложений Учредителя или Директора об изъятии имущества, закрепленного за Учреждением на праве оперативного управления;</w:t>
      </w:r>
    </w:p>
    <w:p w:rsidR="00AB7C10" w:rsidRPr="00C255D9" w:rsidRDefault="001524C1">
      <w:pPr>
        <w:pStyle w:val="3"/>
        <w:numPr>
          <w:ilvl w:val="1"/>
          <w:numId w:val="13"/>
        </w:numPr>
        <w:shd w:val="clear" w:color="auto" w:fill="auto"/>
        <w:tabs>
          <w:tab w:val="left" w:pos="2228"/>
        </w:tabs>
        <w:spacing w:before="0" w:line="365" w:lineRule="exact"/>
        <w:ind w:left="20" w:right="20" w:firstLine="580"/>
        <w:jc w:val="both"/>
        <w:rPr>
          <w:sz w:val="24"/>
          <w:szCs w:val="24"/>
        </w:rPr>
      </w:pPr>
      <w:r w:rsidRPr="00C255D9">
        <w:rPr>
          <w:sz w:val="24"/>
          <w:szCs w:val="24"/>
        </w:rPr>
        <w:t>предложения</w:t>
      </w:r>
      <w:r w:rsidRPr="00C255D9">
        <w:rPr>
          <w:sz w:val="24"/>
          <w:szCs w:val="24"/>
        </w:rPr>
        <w:tab/>
        <w:t>Директора об участии Учреждения в других юридических лицах, в том числе о внесении денежных средств и иного имущества в уставный (складочный) капитал дру</w:t>
      </w:r>
      <w:r w:rsidRPr="00C255D9">
        <w:rPr>
          <w:sz w:val="24"/>
          <w:szCs w:val="24"/>
        </w:rPr>
        <w:softHyphen/>
        <w:t>гих юридических лиц или передаче такого имущества иным образом другим юридическим ли</w:t>
      </w:r>
      <w:r w:rsidRPr="00C255D9">
        <w:rPr>
          <w:sz w:val="24"/>
          <w:szCs w:val="24"/>
        </w:rPr>
        <w:softHyphen/>
        <w:t>цам, в качестве учредителя или участника;</w:t>
      </w:r>
    </w:p>
    <w:p w:rsidR="00AB7C10" w:rsidRPr="00C255D9" w:rsidRDefault="001524C1">
      <w:pPr>
        <w:pStyle w:val="3"/>
        <w:numPr>
          <w:ilvl w:val="1"/>
          <w:numId w:val="13"/>
        </w:numPr>
        <w:shd w:val="clear" w:color="auto" w:fill="auto"/>
        <w:tabs>
          <w:tab w:val="left" w:pos="859"/>
        </w:tabs>
        <w:spacing w:before="0" w:line="274" w:lineRule="exact"/>
        <w:ind w:left="20" w:firstLine="580"/>
        <w:jc w:val="both"/>
        <w:rPr>
          <w:sz w:val="24"/>
          <w:szCs w:val="24"/>
        </w:rPr>
      </w:pPr>
      <w:r w:rsidRPr="00C255D9">
        <w:rPr>
          <w:sz w:val="24"/>
          <w:szCs w:val="24"/>
        </w:rPr>
        <w:t>проекта плана финансово-хозяйственной деятельности Учреждения;</w:t>
      </w:r>
    </w:p>
    <w:p w:rsidR="00AB7C10" w:rsidRPr="00C255D9" w:rsidRDefault="001524C1">
      <w:pPr>
        <w:pStyle w:val="3"/>
        <w:numPr>
          <w:ilvl w:val="1"/>
          <w:numId w:val="13"/>
        </w:numPr>
        <w:shd w:val="clear" w:color="auto" w:fill="auto"/>
        <w:tabs>
          <w:tab w:val="left" w:pos="894"/>
        </w:tabs>
        <w:spacing w:before="0" w:line="274" w:lineRule="exact"/>
        <w:ind w:left="20" w:right="20" w:firstLine="580"/>
        <w:jc w:val="both"/>
        <w:rPr>
          <w:sz w:val="24"/>
          <w:szCs w:val="24"/>
        </w:rPr>
      </w:pPr>
      <w:r w:rsidRPr="00C255D9">
        <w:rPr>
          <w:sz w:val="24"/>
          <w:szCs w:val="24"/>
        </w:rPr>
        <w:t>по представлению Директора проектов отчетов о деятельности Учреждения об ис</w:t>
      </w:r>
      <w:r w:rsidRPr="00C255D9">
        <w:rPr>
          <w:sz w:val="24"/>
          <w:szCs w:val="24"/>
        </w:rPr>
        <w:softHyphen/>
        <w:t>пользовании ее имущества, об исполнении плана его финансово-хозяйственной деятельности, годовую бухгалтерскую отчетность Учреждения;</w:t>
      </w:r>
    </w:p>
    <w:p w:rsidR="00AB7C10" w:rsidRPr="00C255D9" w:rsidRDefault="001524C1">
      <w:pPr>
        <w:pStyle w:val="3"/>
        <w:numPr>
          <w:ilvl w:val="1"/>
          <w:numId w:val="13"/>
        </w:numPr>
        <w:shd w:val="clear" w:color="auto" w:fill="auto"/>
        <w:tabs>
          <w:tab w:val="left" w:pos="884"/>
        </w:tabs>
        <w:spacing w:before="0" w:line="274" w:lineRule="exact"/>
        <w:ind w:left="20" w:right="20" w:firstLine="580"/>
        <w:jc w:val="both"/>
        <w:rPr>
          <w:sz w:val="24"/>
          <w:szCs w:val="24"/>
        </w:rPr>
      </w:pPr>
      <w:r w:rsidRPr="00C255D9">
        <w:rPr>
          <w:sz w:val="24"/>
          <w:szCs w:val="24"/>
        </w:rPr>
        <w:t>предложений Директора о совершении сделок по распоряжению имуществом, кото</w:t>
      </w:r>
      <w:r w:rsidRPr="00C255D9">
        <w:rPr>
          <w:sz w:val="24"/>
          <w:szCs w:val="24"/>
        </w:rPr>
        <w:softHyphen/>
        <w:t>рым в соответствии с законодательством Учреждение не вправе распоряжаться самостоятель</w:t>
      </w:r>
      <w:r w:rsidRPr="00C255D9">
        <w:rPr>
          <w:sz w:val="24"/>
          <w:szCs w:val="24"/>
        </w:rPr>
        <w:softHyphen/>
        <w:t>но;</w:t>
      </w:r>
    </w:p>
    <w:p w:rsidR="00AB7C10" w:rsidRPr="00C255D9" w:rsidRDefault="001524C1">
      <w:pPr>
        <w:pStyle w:val="3"/>
        <w:numPr>
          <w:ilvl w:val="1"/>
          <w:numId w:val="13"/>
        </w:numPr>
        <w:shd w:val="clear" w:color="auto" w:fill="auto"/>
        <w:tabs>
          <w:tab w:val="left" w:pos="859"/>
        </w:tabs>
        <w:spacing w:before="0" w:line="274" w:lineRule="exact"/>
        <w:ind w:left="20" w:firstLine="580"/>
        <w:jc w:val="both"/>
        <w:rPr>
          <w:sz w:val="24"/>
          <w:szCs w:val="24"/>
        </w:rPr>
      </w:pPr>
      <w:r w:rsidRPr="00C255D9">
        <w:rPr>
          <w:sz w:val="24"/>
          <w:szCs w:val="24"/>
        </w:rPr>
        <w:t>предложений Директора о совершении крупных сделок;</w:t>
      </w:r>
    </w:p>
    <w:p w:rsidR="00AB7C10" w:rsidRPr="00C255D9" w:rsidRDefault="001524C1">
      <w:pPr>
        <w:pStyle w:val="3"/>
        <w:numPr>
          <w:ilvl w:val="1"/>
          <w:numId w:val="13"/>
        </w:numPr>
        <w:shd w:val="clear" w:color="auto" w:fill="auto"/>
        <w:tabs>
          <w:tab w:val="left" w:pos="990"/>
        </w:tabs>
        <w:spacing w:before="0" w:line="274" w:lineRule="exact"/>
        <w:ind w:left="20" w:right="20" w:firstLine="580"/>
        <w:jc w:val="both"/>
        <w:rPr>
          <w:sz w:val="24"/>
          <w:szCs w:val="24"/>
        </w:rPr>
      </w:pPr>
      <w:r w:rsidRPr="00C255D9">
        <w:rPr>
          <w:sz w:val="24"/>
          <w:szCs w:val="24"/>
        </w:rPr>
        <w:t>предложений Директора о совершении сделок, в совершении которых имеется заин</w:t>
      </w:r>
      <w:r w:rsidRPr="00C255D9">
        <w:rPr>
          <w:sz w:val="24"/>
          <w:szCs w:val="24"/>
        </w:rPr>
        <w:softHyphen/>
        <w:t>тересованность;</w:t>
      </w:r>
    </w:p>
    <w:p w:rsidR="00AB7C10" w:rsidRPr="00C255D9" w:rsidRDefault="001524C1">
      <w:pPr>
        <w:pStyle w:val="3"/>
        <w:numPr>
          <w:ilvl w:val="1"/>
          <w:numId w:val="13"/>
        </w:numPr>
        <w:shd w:val="clear" w:color="auto" w:fill="auto"/>
        <w:tabs>
          <w:tab w:val="left" w:pos="1004"/>
        </w:tabs>
        <w:spacing w:before="0" w:line="274" w:lineRule="exact"/>
        <w:ind w:left="20" w:right="20" w:firstLine="580"/>
        <w:jc w:val="both"/>
        <w:rPr>
          <w:sz w:val="24"/>
          <w:szCs w:val="24"/>
        </w:rPr>
      </w:pPr>
      <w:r w:rsidRPr="00C255D9">
        <w:rPr>
          <w:sz w:val="24"/>
          <w:szCs w:val="24"/>
        </w:rPr>
        <w:t>предложений Директора о выборе кредитных организаций, в которых Учреждение может открыть банковские счета;</w:t>
      </w:r>
    </w:p>
    <w:p w:rsidR="00AB7C10" w:rsidRPr="00C255D9" w:rsidRDefault="001524C1">
      <w:pPr>
        <w:pStyle w:val="3"/>
        <w:numPr>
          <w:ilvl w:val="1"/>
          <w:numId w:val="13"/>
        </w:numPr>
        <w:shd w:val="clear" w:color="auto" w:fill="auto"/>
        <w:tabs>
          <w:tab w:val="left" w:pos="1052"/>
        </w:tabs>
        <w:spacing w:before="0" w:line="274" w:lineRule="exact"/>
        <w:ind w:left="20" w:right="20" w:firstLine="580"/>
        <w:jc w:val="both"/>
        <w:rPr>
          <w:sz w:val="24"/>
          <w:szCs w:val="24"/>
        </w:rPr>
      </w:pPr>
      <w:r w:rsidRPr="00C255D9">
        <w:rPr>
          <w:sz w:val="24"/>
          <w:szCs w:val="24"/>
        </w:rPr>
        <w:t>вопросов проведения аудита годовой бухгалтерской отчетности Учреждения и утверждения аудиторской организации.</w:t>
      </w:r>
    </w:p>
    <w:p w:rsidR="00AB7C10" w:rsidRPr="00C255D9" w:rsidRDefault="001524C1">
      <w:pPr>
        <w:pStyle w:val="3"/>
        <w:numPr>
          <w:ilvl w:val="0"/>
          <w:numId w:val="13"/>
        </w:numPr>
        <w:shd w:val="clear" w:color="auto" w:fill="auto"/>
        <w:tabs>
          <w:tab w:val="left" w:pos="1412"/>
        </w:tabs>
        <w:spacing w:before="0" w:line="274" w:lineRule="exact"/>
        <w:ind w:left="20" w:right="20" w:firstLine="580"/>
        <w:jc w:val="both"/>
        <w:rPr>
          <w:sz w:val="24"/>
          <w:szCs w:val="24"/>
        </w:rPr>
      </w:pPr>
      <w:r w:rsidRPr="00C255D9">
        <w:rPr>
          <w:sz w:val="24"/>
          <w:szCs w:val="24"/>
        </w:rPr>
        <w:t>По вопросам, указанным в подпунктах 1-4 и 8 п. 5.12.10. Устава, Наблюдатель</w:t>
      </w:r>
      <w:r w:rsidRPr="00C255D9">
        <w:rPr>
          <w:sz w:val="24"/>
          <w:szCs w:val="24"/>
        </w:rPr>
        <w:softHyphen/>
        <w:t>ный совет Учреждения дает рекомендации. Учредитель Учреждения принимает по этим во</w:t>
      </w:r>
      <w:r w:rsidRPr="00C255D9">
        <w:rPr>
          <w:sz w:val="24"/>
          <w:szCs w:val="24"/>
        </w:rPr>
        <w:softHyphen/>
        <w:t>просам решения после рассмотрения рекомендаций Наблюдательного совета Учреждения.</w:t>
      </w:r>
    </w:p>
    <w:p w:rsidR="00AB7C10" w:rsidRPr="00C255D9" w:rsidRDefault="001524C1">
      <w:pPr>
        <w:pStyle w:val="3"/>
        <w:numPr>
          <w:ilvl w:val="0"/>
          <w:numId w:val="13"/>
        </w:numPr>
        <w:shd w:val="clear" w:color="auto" w:fill="auto"/>
        <w:tabs>
          <w:tab w:val="left" w:pos="1426"/>
        </w:tabs>
        <w:spacing w:before="0" w:line="274" w:lineRule="exact"/>
        <w:ind w:left="20" w:right="20" w:firstLine="580"/>
        <w:jc w:val="both"/>
        <w:rPr>
          <w:sz w:val="24"/>
          <w:szCs w:val="24"/>
        </w:rPr>
      </w:pPr>
      <w:r w:rsidRPr="00C255D9">
        <w:rPr>
          <w:sz w:val="24"/>
          <w:szCs w:val="24"/>
        </w:rPr>
        <w:t>По вопросу, указанному в подпункте 6 п. 5.12.10. Устава, Наблюдательный совет Учреждения дает заключение, копия которого направляется Учредителю Учреждения. По во</w:t>
      </w:r>
      <w:r w:rsidRPr="00C255D9">
        <w:rPr>
          <w:sz w:val="24"/>
          <w:szCs w:val="24"/>
        </w:rPr>
        <w:softHyphen/>
        <w:t>просу, указанному в подпунктах 5 и 11 п. 5.12.10. Устава, Наблюдательный совет Учреждения дает заключение. Директор Учреждения принимает по этим вопросам решения после рассмот</w:t>
      </w:r>
      <w:r w:rsidRPr="00C255D9">
        <w:rPr>
          <w:sz w:val="24"/>
          <w:szCs w:val="24"/>
        </w:rPr>
        <w:softHyphen/>
        <w:t>рения заключений Наблюдательного совета Учреждения.</w:t>
      </w:r>
    </w:p>
    <w:p w:rsidR="00AB7C10" w:rsidRPr="00C255D9" w:rsidRDefault="001524C1">
      <w:pPr>
        <w:pStyle w:val="3"/>
        <w:numPr>
          <w:ilvl w:val="0"/>
          <w:numId w:val="13"/>
        </w:numPr>
        <w:shd w:val="clear" w:color="auto" w:fill="auto"/>
        <w:tabs>
          <w:tab w:val="left" w:pos="1460"/>
        </w:tabs>
        <w:spacing w:before="0" w:line="274" w:lineRule="exact"/>
        <w:ind w:left="20" w:right="20" w:firstLine="580"/>
        <w:jc w:val="both"/>
        <w:rPr>
          <w:sz w:val="24"/>
          <w:szCs w:val="24"/>
        </w:rPr>
      </w:pPr>
      <w:r w:rsidRPr="00C255D9">
        <w:rPr>
          <w:sz w:val="24"/>
          <w:szCs w:val="24"/>
        </w:rPr>
        <w:t>Документы, представляемые в соответствии с подпунктом 7 п. 5.12.10. Устава, утверждаются Наблюдательным советом Учреждения. Копии указанных документов направ</w:t>
      </w:r>
      <w:r w:rsidRPr="00C255D9">
        <w:rPr>
          <w:sz w:val="24"/>
          <w:szCs w:val="24"/>
        </w:rPr>
        <w:softHyphen/>
        <w:t>ляются Учредителю Учреждения.</w:t>
      </w:r>
    </w:p>
    <w:p w:rsidR="00AB7C10" w:rsidRPr="00C255D9" w:rsidRDefault="001524C1">
      <w:pPr>
        <w:pStyle w:val="3"/>
        <w:numPr>
          <w:ilvl w:val="0"/>
          <w:numId w:val="13"/>
        </w:numPr>
        <w:shd w:val="clear" w:color="auto" w:fill="auto"/>
        <w:tabs>
          <w:tab w:val="left" w:pos="1460"/>
        </w:tabs>
        <w:spacing w:before="0" w:line="274" w:lineRule="exact"/>
        <w:ind w:left="20" w:right="20" w:firstLine="580"/>
        <w:jc w:val="both"/>
        <w:rPr>
          <w:sz w:val="24"/>
          <w:szCs w:val="24"/>
        </w:rPr>
      </w:pPr>
      <w:r w:rsidRPr="00C255D9">
        <w:rPr>
          <w:sz w:val="24"/>
          <w:szCs w:val="24"/>
        </w:rPr>
        <w:t>По вопросам, указанным в подпунктах 9, 10 и 12 п. 5.12.10. Устава, Наблюда</w:t>
      </w:r>
      <w:r w:rsidRPr="00C255D9">
        <w:rPr>
          <w:sz w:val="24"/>
          <w:szCs w:val="24"/>
        </w:rPr>
        <w:softHyphen/>
        <w:t>тельный совет Учреждения принимает решения, обязательные для Директора Учреждения.</w:t>
      </w:r>
    </w:p>
    <w:p w:rsidR="00AB7C10" w:rsidRPr="00C255D9" w:rsidRDefault="001524C1">
      <w:pPr>
        <w:pStyle w:val="3"/>
        <w:numPr>
          <w:ilvl w:val="0"/>
          <w:numId w:val="13"/>
        </w:numPr>
        <w:shd w:val="clear" w:color="auto" w:fill="auto"/>
        <w:tabs>
          <w:tab w:val="left" w:pos="1479"/>
        </w:tabs>
        <w:spacing w:before="0" w:line="274" w:lineRule="exact"/>
        <w:ind w:left="20" w:right="20" w:firstLine="580"/>
        <w:jc w:val="both"/>
        <w:rPr>
          <w:sz w:val="24"/>
          <w:szCs w:val="24"/>
        </w:rPr>
      </w:pPr>
      <w:r w:rsidRPr="00C255D9">
        <w:rPr>
          <w:sz w:val="24"/>
          <w:szCs w:val="24"/>
        </w:rPr>
        <w:t>Рекомендации и заключения по вопросам, указанным в подпунктах 1-8 и 11 п. 5.12.10. Устава, даются большинством голосов от общего числа голосов членов Наблюда</w:t>
      </w:r>
      <w:r w:rsidRPr="00C255D9">
        <w:rPr>
          <w:sz w:val="24"/>
          <w:szCs w:val="24"/>
        </w:rPr>
        <w:softHyphen/>
        <w:t>тельного совета Учреждения.</w:t>
      </w:r>
    </w:p>
    <w:p w:rsidR="00AB7C10" w:rsidRPr="00C255D9" w:rsidRDefault="001524C1">
      <w:pPr>
        <w:pStyle w:val="3"/>
        <w:numPr>
          <w:ilvl w:val="0"/>
          <w:numId w:val="13"/>
        </w:numPr>
        <w:shd w:val="clear" w:color="auto" w:fill="auto"/>
        <w:tabs>
          <w:tab w:val="left" w:pos="1436"/>
        </w:tabs>
        <w:spacing w:before="0" w:line="274" w:lineRule="exact"/>
        <w:ind w:left="20" w:right="20" w:firstLine="580"/>
        <w:jc w:val="both"/>
        <w:rPr>
          <w:sz w:val="24"/>
          <w:szCs w:val="24"/>
        </w:rPr>
      </w:pPr>
      <w:r w:rsidRPr="00C255D9">
        <w:rPr>
          <w:sz w:val="24"/>
          <w:szCs w:val="24"/>
        </w:rPr>
        <w:lastRenderedPageBreak/>
        <w:t>Решения по вопросам, указанным в подпунктах 9 и 12 п. 5.12.10 Устава, прини</w:t>
      </w:r>
      <w:r w:rsidRPr="00C255D9">
        <w:rPr>
          <w:sz w:val="24"/>
          <w:szCs w:val="24"/>
        </w:rPr>
        <w:softHyphen/>
        <w:t>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AB7C10" w:rsidRPr="00C255D9" w:rsidRDefault="001524C1">
      <w:pPr>
        <w:pStyle w:val="3"/>
        <w:numPr>
          <w:ilvl w:val="0"/>
          <w:numId w:val="13"/>
        </w:numPr>
        <w:shd w:val="clear" w:color="auto" w:fill="auto"/>
        <w:tabs>
          <w:tab w:val="left" w:pos="1431"/>
        </w:tabs>
        <w:spacing w:before="0" w:line="274" w:lineRule="exact"/>
        <w:ind w:left="20" w:right="20" w:firstLine="580"/>
        <w:jc w:val="both"/>
        <w:rPr>
          <w:sz w:val="24"/>
          <w:szCs w:val="24"/>
        </w:rPr>
      </w:pPr>
      <w:r w:rsidRPr="00C255D9">
        <w:rPr>
          <w:sz w:val="24"/>
          <w:szCs w:val="24"/>
        </w:rPr>
        <w:t>Решение по вопросу, указанному в подпункте 10 п. 5.12.10. Устава, принимается Наблюдательным советом Учреждения в порядке, установленном частями 1 и 2 статьи 17 Фе</w:t>
      </w:r>
      <w:r w:rsidRPr="00C255D9">
        <w:rPr>
          <w:sz w:val="24"/>
          <w:szCs w:val="24"/>
        </w:rPr>
        <w:softHyphen/>
        <w:t>дерального закона от 03.11.2006г. №174-ФЗ «Об автономных учреждениях».</w:t>
      </w:r>
    </w:p>
    <w:p w:rsidR="00AB7C10" w:rsidRPr="00C255D9" w:rsidRDefault="001524C1">
      <w:pPr>
        <w:pStyle w:val="3"/>
        <w:numPr>
          <w:ilvl w:val="0"/>
          <w:numId w:val="13"/>
        </w:numPr>
        <w:shd w:val="clear" w:color="auto" w:fill="auto"/>
        <w:tabs>
          <w:tab w:val="left" w:pos="1460"/>
        </w:tabs>
        <w:spacing w:before="0" w:line="274" w:lineRule="exact"/>
        <w:ind w:left="20" w:right="20" w:firstLine="580"/>
        <w:jc w:val="both"/>
        <w:rPr>
          <w:sz w:val="24"/>
          <w:szCs w:val="24"/>
        </w:rPr>
      </w:pPr>
      <w:r w:rsidRPr="00C255D9">
        <w:rPr>
          <w:sz w:val="24"/>
          <w:szCs w:val="24"/>
        </w:rPr>
        <w:t>Вопросы, относящиеся к компетенции Наблюдательного совета Учреждения в соответствии с п. 5.12.10. Устава, не могут быть переданы на рассмотрение других органов Учреждения.</w:t>
      </w:r>
    </w:p>
    <w:p w:rsidR="00AB7C10" w:rsidRPr="00C255D9" w:rsidRDefault="001524C1">
      <w:pPr>
        <w:pStyle w:val="3"/>
        <w:numPr>
          <w:ilvl w:val="0"/>
          <w:numId w:val="13"/>
        </w:numPr>
        <w:shd w:val="clear" w:color="auto" w:fill="auto"/>
        <w:tabs>
          <w:tab w:val="left" w:pos="1436"/>
        </w:tabs>
        <w:spacing w:before="0" w:line="274" w:lineRule="exact"/>
        <w:ind w:left="20" w:right="20" w:firstLine="580"/>
        <w:jc w:val="both"/>
        <w:rPr>
          <w:sz w:val="24"/>
          <w:szCs w:val="24"/>
        </w:rPr>
      </w:pPr>
      <w:r w:rsidRPr="00C255D9">
        <w:rPr>
          <w:sz w:val="24"/>
          <w:szCs w:val="24"/>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AB7C10" w:rsidRPr="00C255D9" w:rsidRDefault="001524C1">
      <w:pPr>
        <w:pStyle w:val="3"/>
        <w:numPr>
          <w:ilvl w:val="0"/>
          <w:numId w:val="13"/>
        </w:numPr>
        <w:shd w:val="clear" w:color="auto" w:fill="auto"/>
        <w:tabs>
          <w:tab w:val="left" w:pos="1498"/>
        </w:tabs>
        <w:spacing w:before="0" w:line="274" w:lineRule="exact"/>
        <w:ind w:left="20" w:right="20" w:firstLine="580"/>
        <w:jc w:val="both"/>
        <w:rPr>
          <w:sz w:val="24"/>
          <w:szCs w:val="24"/>
        </w:rPr>
      </w:pPr>
      <w:r w:rsidRPr="00C255D9">
        <w:rPr>
          <w:sz w:val="24"/>
          <w:szCs w:val="24"/>
        </w:rPr>
        <w:t>Заседания Наблюдательного совета Учреждения проводятся по мере необходи</w:t>
      </w:r>
      <w:r w:rsidRPr="00C255D9">
        <w:rPr>
          <w:sz w:val="24"/>
          <w:szCs w:val="24"/>
        </w:rPr>
        <w:softHyphen/>
        <w:t>мости, но не реже одного раза в квартал.</w:t>
      </w:r>
    </w:p>
    <w:p w:rsidR="00AB7C10" w:rsidRPr="00C255D9" w:rsidRDefault="001524C1" w:rsidP="00BF368B">
      <w:pPr>
        <w:pStyle w:val="3"/>
        <w:numPr>
          <w:ilvl w:val="0"/>
          <w:numId w:val="13"/>
        </w:numPr>
        <w:shd w:val="clear" w:color="auto" w:fill="auto"/>
        <w:tabs>
          <w:tab w:val="left" w:pos="1676"/>
        </w:tabs>
        <w:spacing w:before="0" w:line="240" w:lineRule="auto"/>
        <w:ind w:left="23" w:right="23" w:firstLine="578"/>
        <w:jc w:val="left"/>
        <w:rPr>
          <w:sz w:val="24"/>
          <w:szCs w:val="24"/>
        </w:rPr>
      </w:pPr>
      <w:r w:rsidRPr="00C255D9">
        <w:rPr>
          <w:sz w:val="24"/>
          <w:szCs w:val="24"/>
        </w:rPr>
        <w:t>Заседания Наблюдательного совета созываются его председателем по собственной инициативе, по требованию Учредителя, члена Наблюдательного совета или Директора Учреждения.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Заседания Наблюдательного совета оформляются протоколом.</w:t>
      </w:r>
    </w:p>
    <w:p w:rsidR="00AB7C10" w:rsidRPr="00C255D9" w:rsidRDefault="001524C1" w:rsidP="00BF368B">
      <w:pPr>
        <w:pStyle w:val="3"/>
        <w:numPr>
          <w:ilvl w:val="0"/>
          <w:numId w:val="13"/>
        </w:numPr>
        <w:shd w:val="clear" w:color="auto" w:fill="auto"/>
        <w:tabs>
          <w:tab w:val="left" w:pos="1508"/>
        </w:tabs>
        <w:spacing w:before="0" w:line="240" w:lineRule="auto"/>
        <w:ind w:left="23" w:right="23" w:firstLine="578"/>
        <w:jc w:val="left"/>
        <w:rPr>
          <w:sz w:val="24"/>
          <w:szCs w:val="24"/>
        </w:rPr>
      </w:pPr>
      <w:r w:rsidRPr="00C255D9">
        <w:rPr>
          <w:sz w:val="24"/>
          <w:szCs w:val="24"/>
        </w:rPr>
        <w:t>Деятельность Наблюдательного совета осуществляется на основании Положе</w:t>
      </w:r>
      <w:r w:rsidRPr="00C255D9">
        <w:rPr>
          <w:sz w:val="24"/>
          <w:szCs w:val="24"/>
        </w:rPr>
        <w:softHyphen/>
        <w:t>ния о Наблюдательном совете.</w:t>
      </w:r>
    </w:p>
    <w:p w:rsidR="00AB7C10" w:rsidRPr="00C255D9" w:rsidRDefault="001524C1">
      <w:pPr>
        <w:pStyle w:val="3"/>
        <w:shd w:val="clear" w:color="auto" w:fill="auto"/>
        <w:spacing w:before="0" w:line="274" w:lineRule="exact"/>
        <w:ind w:left="20" w:firstLine="580"/>
        <w:jc w:val="both"/>
        <w:rPr>
          <w:sz w:val="24"/>
          <w:szCs w:val="24"/>
        </w:rPr>
      </w:pPr>
      <w:r w:rsidRPr="00C255D9">
        <w:rPr>
          <w:sz w:val="24"/>
          <w:szCs w:val="24"/>
        </w:rPr>
        <w:t>5.13. Общее собрание работников Учреждения:</w:t>
      </w:r>
    </w:p>
    <w:p w:rsidR="00AB7C10" w:rsidRPr="00C255D9" w:rsidRDefault="001524C1">
      <w:pPr>
        <w:pStyle w:val="3"/>
        <w:numPr>
          <w:ilvl w:val="0"/>
          <w:numId w:val="14"/>
        </w:numPr>
        <w:shd w:val="clear" w:color="auto" w:fill="auto"/>
        <w:tabs>
          <w:tab w:val="left" w:pos="1350"/>
        </w:tabs>
        <w:spacing w:before="0" w:line="274" w:lineRule="exact"/>
        <w:ind w:left="20" w:right="20" w:firstLine="580"/>
        <w:jc w:val="both"/>
        <w:rPr>
          <w:sz w:val="24"/>
          <w:szCs w:val="24"/>
        </w:rPr>
      </w:pPr>
      <w:r w:rsidRPr="00C255D9">
        <w:rPr>
          <w:sz w:val="24"/>
          <w:szCs w:val="24"/>
        </w:rPr>
        <w:t>Общее собрание работников Учреждения формируется из всего трудового кол</w:t>
      </w:r>
      <w:r w:rsidRPr="00C255D9">
        <w:rPr>
          <w:sz w:val="24"/>
          <w:szCs w:val="24"/>
        </w:rPr>
        <w:softHyphen/>
        <w:t>лектива на период деятельности Учреждения.</w:t>
      </w:r>
    </w:p>
    <w:p w:rsidR="00AB7C10" w:rsidRPr="00C255D9" w:rsidRDefault="001524C1">
      <w:pPr>
        <w:pStyle w:val="3"/>
        <w:numPr>
          <w:ilvl w:val="0"/>
          <w:numId w:val="14"/>
        </w:numPr>
        <w:shd w:val="clear" w:color="auto" w:fill="auto"/>
        <w:tabs>
          <w:tab w:val="left" w:pos="1368"/>
        </w:tabs>
        <w:spacing w:before="0" w:line="274" w:lineRule="exact"/>
        <w:ind w:left="20" w:firstLine="580"/>
        <w:jc w:val="both"/>
        <w:rPr>
          <w:sz w:val="24"/>
          <w:szCs w:val="24"/>
        </w:rPr>
      </w:pPr>
      <w:r w:rsidRPr="00C255D9">
        <w:rPr>
          <w:sz w:val="24"/>
          <w:szCs w:val="24"/>
        </w:rPr>
        <w:t>Полномочия Общего собрание работников Учреждения:</w:t>
      </w:r>
    </w:p>
    <w:p w:rsidR="00AB7C10" w:rsidRPr="00C255D9" w:rsidRDefault="001524C1">
      <w:pPr>
        <w:pStyle w:val="3"/>
        <w:numPr>
          <w:ilvl w:val="0"/>
          <w:numId w:val="3"/>
        </w:numPr>
        <w:shd w:val="clear" w:color="auto" w:fill="auto"/>
        <w:tabs>
          <w:tab w:val="left" w:pos="836"/>
        </w:tabs>
        <w:spacing w:before="0" w:line="274" w:lineRule="exact"/>
        <w:ind w:left="20" w:right="20" w:firstLine="580"/>
        <w:jc w:val="both"/>
        <w:rPr>
          <w:sz w:val="24"/>
          <w:szCs w:val="24"/>
        </w:rPr>
      </w:pPr>
      <w:r w:rsidRPr="00C255D9">
        <w:rPr>
          <w:sz w:val="24"/>
          <w:szCs w:val="24"/>
        </w:rPr>
        <w:t>обсуждать и принимать Коллективный договор, Правила внутреннего трудового рас</w:t>
      </w:r>
      <w:r w:rsidRPr="00C255D9">
        <w:rPr>
          <w:sz w:val="24"/>
          <w:szCs w:val="24"/>
        </w:rPr>
        <w:softHyphen/>
        <w:t>порядка;</w:t>
      </w:r>
    </w:p>
    <w:p w:rsidR="00AB7C10" w:rsidRPr="00C255D9" w:rsidRDefault="001524C1">
      <w:pPr>
        <w:pStyle w:val="3"/>
        <w:numPr>
          <w:ilvl w:val="0"/>
          <w:numId w:val="3"/>
        </w:numPr>
        <w:shd w:val="clear" w:color="auto" w:fill="auto"/>
        <w:tabs>
          <w:tab w:val="left" w:pos="754"/>
        </w:tabs>
        <w:spacing w:before="0" w:line="274" w:lineRule="exact"/>
        <w:ind w:left="20" w:right="20" w:firstLine="580"/>
        <w:jc w:val="both"/>
        <w:rPr>
          <w:sz w:val="24"/>
          <w:szCs w:val="24"/>
        </w:rPr>
      </w:pPr>
      <w:r w:rsidRPr="00C255D9">
        <w:rPr>
          <w:sz w:val="24"/>
          <w:szCs w:val="24"/>
        </w:rPr>
        <w:t>вносить предложения Учредителю по улучшению финансово-экономической деятель</w:t>
      </w:r>
      <w:r w:rsidRPr="00C255D9">
        <w:rPr>
          <w:sz w:val="24"/>
          <w:szCs w:val="24"/>
        </w:rPr>
        <w:softHyphen/>
        <w:t>ности Учреждения;</w:t>
      </w:r>
    </w:p>
    <w:p w:rsidR="00AB7C10" w:rsidRPr="00C255D9" w:rsidRDefault="001524C1">
      <w:pPr>
        <w:pStyle w:val="3"/>
        <w:numPr>
          <w:ilvl w:val="0"/>
          <w:numId w:val="3"/>
        </w:numPr>
        <w:shd w:val="clear" w:color="auto" w:fill="auto"/>
        <w:tabs>
          <w:tab w:val="left" w:pos="870"/>
        </w:tabs>
        <w:spacing w:before="0" w:line="274" w:lineRule="exact"/>
        <w:ind w:left="20" w:firstLine="600"/>
        <w:jc w:val="both"/>
        <w:rPr>
          <w:sz w:val="24"/>
          <w:szCs w:val="24"/>
        </w:rPr>
      </w:pPr>
      <w:r w:rsidRPr="00C255D9">
        <w:rPr>
          <w:sz w:val="24"/>
          <w:szCs w:val="24"/>
        </w:rPr>
        <w:t>заслушивать отчёт Директора, отдельных работников.</w:t>
      </w:r>
    </w:p>
    <w:p w:rsidR="00AB7C10" w:rsidRPr="00C255D9" w:rsidRDefault="001524C1">
      <w:pPr>
        <w:pStyle w:val="3"/>
        <w:numPr>
          <w:ilvl w:val="0"/>
          <w:numId w:val="14"/>
        </w:numPr>
        <w:shd w:val="clear" w:color="auto" w:fill="auto"/>
        <w:tabs>
          <w:tab w:val="left" w:pos="1326"/>
        </w:tabs>
        <w:spacing w:before="0" w:line="274" w:lineRule="exact"/>
        <w:ind w:left="20" w:right="20" w:firstLine="600"/>
        <w:jc w:val="both"/>
        <w:rPr>
          <w:sz w:val="24"/>
          <w:szCs w:val="24"/>
        </w:rPr>
      </w:pPr>
      <w:r w:rsidRPr="00C255D9">
        <w:rPr>
          <w:sz w:val="24"/>
          <w:szCs w:val="24"/>
        </w:rPr>
        <w:t>Для ведения Общего собрания работников Учреждения открытым голосованием избирается его председатель и секретарь.</w:t>
      </w:r>
    </w:p>
    <w:p w:rsidR="00AB7C10" w:rsidRPr="00C255D9" w:rsidRDefault="001524C1">
      <w:pPr>
        <w:pStyle w:val="3"/>
        <w:numPr>
          <w:ilvl w:val="0"/>
          <w:numId w:val="14"/>
        </w:numPr>
        <w:shd w:val="clear" w:color="auto" w:fill="auto"/>
        <w:tabs>
          <w:tab w:val="left" w:pos="1455"/>
        </w:tabs>
        <w:spacing w:before="0" w:line="274" w:lineRule="exact"/>
        <w:ind w:left="20" w:firstLine="600"/>
        <w:jc w:val="both"/>
        <w:rPr>
          <w:sz w:val="24"/>
          <w:szCs w:val="24"/>
        </w:rPr>
      </w:pPr>
      <w:r w:rsidRPr="00C255D9">
        <w:rPr>
          <w:sz w:val="24"/>
          <w:szCs w:val="24"/>
        </w:rPr>
        <w:t>Общее собрание работников Учреждения собирается не реже 2 раз в год.</w:t>
      </w:r>
    </w:p>
    <w:p w:rsidR="00AB7C10" w:rsidRPr="00C255D9" w:rsidRDefault="001524C1">
      <w:pPr>
        <w:pStyle w:val="3"/>
        <w:numPr>
          <w:ilvl w:val="0"/>
          <w:numId w:val="14"/>
        </w:numPr>
        <w:shd w:val="clear" w:color="auto" w:fill="auto"/>
        <w:tabs>
          <w:tab w:val="left" w:pos="1330"/>
        </w:tabs>
        <w:spacing w:before="0" w:line="274" w:lineRule="exact"/>
        <w:ind w:left="20" w:right="20" w:firstLine="600"/>
        <w:jc w:val="both"/>
        <w:rPr>
          <w:sz w:val="24"/>
          <w:szCs w:val="24"/>
        </w:rPr>
      </w:pPr>
      <w:r w:rsidRPr="00C255D9">
        <w:rPr>
          <w:sz w:val="24"/>
          <w:szCs w:val="24"/>
        </w:rPr>
        <w:t>Решение Общего собрания работников Учреждения правомочно, если на собра</w:t>
      </w:r>
      <w:r w:rsidRPr="00C255D9">
        <w:rPr>
          <w:sz w:val="24"/>
          <w:szCs w:val="24"/>
        </w:rPr>
        <w:softHyphen/>
        <w:t>нии или заседании присутствует более половины его членов. Решение Общего собрания ра</w:t>
      </w:r>
      <w:r w:rsidRPr="00C255D9">
        <w:rPr>
          <w:sz w:val="24"/>
          <w:szCs w:val="24"/>
        </w:rPr>
        <w:softHyphen/>
        <w:t>ботников Учреждения принимается большинством голосов членов, присутствующих на засе</w:t>
      </w:r>
      <w:r w:rsidRPr="00C255D9">
        <w:rPr>
          <w:sz w:val="24"/>
          <w:szCs w:val="24"/>
        </w:rPr>
        <w:softHyphen/>
        <w:t>дании.</w:t>
      </w:r>
    </w:p>
    <w:p w:rsidR="00AB7C10" w:rsidRPr="00C255D9" w:rsidRDefault="001524C1">
      <w:pPr>
        <w:pStyle w:val="3"/>
        <w:numPr>
          <w:ilvl w:val="0"/>
          <w:numId w:val="14"/>
        </w:numPr>
        <w:shd w:val="clear" w:color="auto" w:fill="auto"/>
        <w:tabs>
          <w:tab w:val="left" w:pos="1354"/>
        </w:tabs>
        <w:spacing w:before="0" w:line="274" w:lineRule="exact"/>
        <w:ind w:left="20" w:right="20" w:firstLine="600"/>
        <w:jc w:val="both"/>
        <w:rPr>
          <w:sz w:val="24"/>
          <w:szCs w:val="24"/>
        </w:rPr>
      </w:pPr>
      <w:r w:rsidRPr="00C255D9">
        <w:rPr>
          <w:sz w:val="24"/>
          <w:szCs w:val="24"/>
        </w:rPr>
        <w:t>Деятельность Общего собрания работников Учреждения регламентируется По</w:t>
      </w:r>
      <w:r w:rsidRPr="00C255D9">
        <w:rPr>
          <w:sz w:val="24"/>
          <w:szCs w:val="24"/>
        </w:rPr>
        <w:softHyphen/>
        <w:t>ложением об Общем собрании работников Учреждения.</w:t>
      </w:r>
    </w:p>
    <w:p w:rsidR="00AB7C10" w:rsidRPr="00C255D9" w:rsidRDefault="001524C1">
      <w:pPr>
        <w:pStyle w:val="3"/>
        <w:numPr>
          <w:ilvl w:val="0"/>
          <w:numId w:val="15"/>
        </w:numPr>
        <w:shd w:val="clear" w:color="auto" w:fill="auto"/>
        <w:tabs>
          <w:tab w:val="left" w:pos="1268"/>
        </w:tabs>
        <w:spacing w:before="0" w:line="274" w:lineRule="exact"/>
        <w:ind w:left="20" w:firstLine="600"/>
        <w:jc w:val="both"/>
        <w:rPr>
          <w:sz w:val="24"/>
          <w:szCs w:val="24"/>
        </w:rPr>
      </w:pPr>
      <w:r w:rsidRPr="00C255D9">
        <w:rPr>
          <w:sz w:val="24"/>
          <w:szCs w:val="24"/>
        </w:rPr>
        <w:t>Педагогический совет:</w:t>
      </w:r>
    </w:p>
    <w:p w:rsidR="00AB7C10" w:rsidRPr="00C255D9" w:rsidRDefault="001524C1">
      <w:pPr>
        <w:pStyle w:val="3"/>
        <w:numPr>
          <w:ilvl w:val="0"/>
          <w:numId w:val="16"/>
        </w:numPr>
        <w:shd w:val="clear" w:color="auto" w:fill="auto"/>
        <w:tabs>
          <w:tab w:val="left" w:pos="1311"/>
        </w:tabs>
        <w:spacing w:before="0" w:line="274" w:lineRule="exact"/>
        <w:ind w:left="20" w:right="20" w:firstLine="600"/>
        <w:jc w:val="both"/>
        <w:rPr>
          <w:sz w:val="24"/>
          <w:szCs w:val="24"/>
        </w:rPr>
      </w:pPr>
      <w:r w:rsidRPr="00C255D9">
        <w:rPr>
          <w:sz w:val="24"/>
          <w:szCs w:val="24"/>
        </w:rPr>
        <w:t>Педагогический совет Учреждения осуществляет управление педагогической дея</w:t>
      </w:r>
      <w:r w:rsidRPr="00C255D9">
        <w:rPr>
          <w:sz w:val="24"/>
          <w:szCs w:val="24"/>
        </w:rPr>
        <w:softHyphen/>
        <w:t>тельностью и формируется сроком на 1 учебный год.</w:t>
      </w:r>
    </w:p>
    <w:p w:rsidR="00AB7C10" w:rsidRPr="00C255D9" w:rsidRDefault="001524C1">
      <w:pPr>
        <w:pStyle w:val="3"/>
        <w:numPr>
          <w:ilvl w:val="0"/>
          <w:numId w:val="16"/>
        </w:numPr>
        <w:shd w:val="clear" w:color="auto" w:fill="auto"/>
        <w:tabs>
          <w:tab w:val="left" w:pos="1398"/>
        </w:tabs>
        <w:spacing w:before="0" w:line="274" w:lineRule="exact"/>
        <w:ind w:left="20" w:right="20" w:firstLine="600"/>
        <w:jc w:val="both"/>
        <w:rPr>
          <w:sz w:val="24"/>
          <w:szCs w:val="24"/>
        </w:rPr>
      </w:pPr>
      <w:r w:rsidRPr="00C255D9">
        <w:rPr>
          <w:sz w:val="24"/>
          <w:szCs w:val="24"/>
        </w:rPr>
        <w:t>Членами Педагогического совета являются все педагогические работники Учре</w:t>
      </w:r>
      <w:r w:rsidRPr="00C255D9">
        <w:rPr>
          <w:sz w:val="24"/>
          <w:szCs w:val="24"/>
        </w:rPr>
        <w:softHyphen/>
        <w:t>ждения. Председателем Педагогического совета Учреждения является Директор Учреждения. Директор своим приказом назначает на учебный год секретаря Педагогического совета.</w:t>
      </w:r>
    </w:p>
    <w:p w:rsidR="00AB7C10" w:rsidRPr="00C255D9" w:rsidRDefault="001524C1">
      <w:pPr>
        <w:pStyle w:val="3"/>
        <w:numPr>
          <w:ilvl w:val="0"/>
          <w:numId w:val="16"/>
        </w:numPr>
        <w:shd w:val="clear" w:color="auto" w:fill="auto"/>
        <w:tabs>
          <w:tab w:val="left" w:pos="1508"/>
        </w:tabs>
        <w:spacing w:before="0" w:line="274" w:lineRule="exact"/>
        <w:ind w:left="20" w:firstLine="600"/>
        <w:jc w:val="both"/>
        <w:rPr>
          <w:sz w:val="24"/>
          <w:szCs w:val="24"/>
        </w:rPr>
      </w:pPr>
      <w:r w:rsidRPr="00C255D9">
        <w:rPr>
          <w:sz w:val="24"/>
          <w:szCs w:val="24"/>
        </w:rPr>
        <w:t>Полномочия Педагогического совета:</w:t>
      </w:r>
    </w:p>
    <w:p w:rsidR="00AB7C10" w:rsidRPr="00C255D9" w:rsidRDefault="001524C1">
      <w:pPr>
        <w:pStyle w:val="3"/>
        <w:numPr>
          <w:ilvl w:val="0"/>
          <w:numId w:val="3"/>
        </w:numPr>
        <w:shd w:val="clear" w:color="auto" w:fill="auto"/>
        <w:tabs>
          <w:tab w:val="left" w:pos="764"/>
        </w:tabs>
        <w:spacing w:before="0" w:line="274" w:lineRule="exact"/>
        <w:ind w:left="20" w:firstLine="600"/>
        <w:jc w:val="both"/>
        <w:rPr>
          <w:sz w:val="24"/>
          <w:szCs w:val="24"/>
        </w:rPr>
      </w:pPr>
      <w:r w:rsidRPr="00C255D9">
        <w:rPr>
          <w:sz w:val="24"/>
          <w:szCs w:val="24"/>
        </w:rPr>
        <w:t>определяет направления образовательной деятельности Учреждения;</w:t>
      </w:r>
    </w:p>
    <w:p w:rsidR="00AB7C10" w:rsidRPr="00C255D9" w:rsidRDefault="001524C1">
      <w:pPr>
        <w:pStyle w:val="3"/>
        <w:numPr>
          <w:ilvl w:val="0"/>
          <w:numId w:val="3"/>
        </w:numPr>
        <w:shd w:val="clear" w:color="auto" w:fill="auto"/>
        <w:tabs>
          <w:tab w:val="left" w:pos="894"/>
        </w:tabs>
        <w:spacing w:before="0" w:line="274" w:lineRule="exact"/>
        <w:ind w:left="20" w:right="20" w:firstLine="600"/>
        <w:jc w:val="both"/>
        <w:rPr>
          <w:sz w:val="24"/>
          <w:szCs w:val="24"/>
        </w:rPr>
      </w:pPr>
      <w:r w:rsidRPr="00C255D9">
        <w:rPr>
          <w:sz w:val="24"/>
          <w:szCs w:val="24"/>
        </w:rPr>
        <w:t xml:space="preserve">отбирает и принимает образовательные программы для использования в Учреждения и представляет для согласования </w:t>
      </w:r>
      <w:r w:rsidR="00BF368B">
        <w:rPr>
          <w:sz w:val="24"/>
          <w:szCs w:val="24"/>
        </w:rPr>
        <w:t>Совету родителей</w:t>
      </w:r>
      <w:r w:rsidRPr="00C255D9">
        <w:rPr>
          <w:sz w:val="24"/>
          <w:szCs w:val="24"/>
        </w:rPr>
        <w:t xml:space="preserve"> Учреждения;</w:t>
      </w:r>
    </w:p>
    <w:p w:rsidR="00AB7C10" w:rsidRPr="00C255D9" w:rsidRDefault="001524C1">
      <w:pPr>
        <w:pStyle w:val="3"/>
        <w:shd w:val="clear" w:color="auto" w:fill="auto"/>
        <w:spacing w:before="0" w:line="274" w:lineRule="exact"/>
        <w:ind w:left="20" w:right="20" w:firstLine="600"/>
        <w:jc w:val="both"/>
        <w:rPr>
          <w:sz w:val="24"/>
          <w:szCs w:val="24"/>
        </w:rPr>
      </w:pPr>
      <w:r w:rsidRPr="00C255D9">
        <w:rPr>
          <w:sz w:val="24"/>
          <w:szCs w:val="24"/>
        </w:rPr>
        <w:t>- принимает решение о выдаче аттестата об основном общем образовании, справки об обучении или о периоде обучения. Аттестаты и приложения к ним выдаются не позднее деся</w:t>
      </w:r>
      <w:r w:rsidRPr="00C255D9">
        <w:rPr>
          <w:sz w:val="24"/>
          <w:szCs w:val="24"/>
        </w:rPr>
        <w:softHyphen/>
        <w:t>ти дней после даты издания распорядительного акта об отчислении выпускников;</w:t>
      </w:r>
    </w:p>
    <w:p w:rsidR="00AB7C10" w:rsidRPr="00C255D9" w:rsidRDefault="001524C1">
      <w:pPr>
        <w:pStyle w:val="3"/>
        <w:numPr>
          <w:ilvl w:val="0"/>
          <w:numId w:val="3"/>
        </w:numPr>
        <w:shd w:val="clear" w:color="auto" w:fill="auto"/>
        <w:tabs>
          <w:tab w:val="left" w:pos="961"/>
        </w:tabs>
        <w:spacing w:before="0" w:line="274" w:lineRule="exact"/>
        <w:ind w:left="20" w:right="20" w:firstLine="600"/>
        <w:jc w:val="both"/>
        <w:rPr>
          <w:sz w:val="24"/>
          <w:szCs w:val="24"/>
        </w:rPr>
      </w:pPr>
      <w:r w:rsidRPr="00C255D9">
        <w:rPr>
          <w:sz w:val="24"/>
          <w:szCs w:val="24"/>
        </w:rPr>
        <w:t>обсуждает вопросы содержания, форм и методов образовательного процесса, плани</w:t>
      </w:r>
      <w:r w:rsidRPr="00C255D9">
        <w:rPr>
          <w:sz w:val="24"/>
          <w:szCs w:val="24"/>
        </w:rPr>
        <w:softHyphen/>
        <w:t>рования образовательной и воспитательной деятельности Учреждения;</w:t>
      </w:r>
    </w:p>
    <w:p w:rsidR="00AB7C10" w:rsidRPr="00C255D9" w:rsidRDefault="001524C1">
      <w:pPr>
        <w:pStyle w:val="3"/>
        <w:numPr>
          <w:ilvl w:val="0"/>
          <w:numId w:val="3"/>
        </w:numPr>
        <w:shd w:val="clear" w:color="auto" w:fill="auto"/>
        <w:tabs>
          <w:tab w:val="left" w:pos="764"/>
        </w:tabs>
        <w:spacing w:before="0" w:line="274" w:lineRule="exact"/>
        <w:ind w:left="20" w:right="20" w:firstLine="600"/>
        <w:jc w:val="both"/>
        <w:rPr>
          <w:sz w:val="24"/>
          <w:szCs w:val="24"/>
        </w:rPr>
      </w:pPr>
      <w:r w:rsidRPr="00C255D9">
        <w:rPr>
          <w:sz w:val="24"/>
          <w:szCs w:val="24"/>
        </w:rPr>
        <w:lastRenderedPageBreak/>
        <w:t>согласовывает характеристики педагогических работников Учреждения, представляе</w:t>
      </w:r>
      <w:r w:rsidRPr="00C255D9">
        <w:rPr>
          <w:sz w:val="24"/>
          <w:szCs w:val="24"/>
        </w:rPr>
        <w:softHyphen/>
        <w:t>мых к награждению государственными и отраслевыми наградами;</w:t>
      </w:r>
    </w:p>
    <w:p w:rsidR="00AB7C10" w:rsidRPr="00C255D9" w:rsidRDefault="001524C1">
      <w:pPr>
        <w:pStyle w:val="3"/>
        <w:numPr>
          <w:ilvl w:val="0"/>
          <w:numId w:val="3"/>
        </w:numPr>
        <w:shd w:val="clear" w:color="auto" w:fill="auto"/>
        <w:tabs>
          <w:tab w:val="left" w:pos="802"/>
        </w:tabs>
        <w:spacing w:before="0" w:line="274" w:lineRule="exact"/>
        <w:ind w:left="20" w:right="20" w:firstLine="600"/>
        <w:jc w:val="both"/>
        <w:rPr>
          <w:sz w:val="24"/>
          <w:szCs w:val="24"/>
        </w:rPr>
      </w:pPr>
      <w:r w:rsidRPr="00C255D9">
        <w:rPr>
          <w:sz w:val="24"/>
          <w:szCs w:val="24"/>
        </w:rPr>
        <w:t>организует работу по повышению квалификации и переподготовке педагогических ра</w:t>
      </w:r>
      <w:r w:rsidRPr="00C255D9">
        <w:rPr>
          <w:sz w:val="24"/>
          <w:szCs w:val="24"/>
        </w:rPr>
        <w:softHyphen/>
        <w:t>ботников, развитию их творческой инициативы;</w:t>
      </w:r>
    </w:p>
    <w:p w:rsidR="00AB7C10" w:rsidRPr="00C255D9" w:rsidRDefault="001524C1">
      <w:pPr>
        <w:pStyle w:val="3"/>
        <w:numPr>
          <w:ilvl w:val="0"/>
          <w:numId w:val="3"/>
        </w:numPr>
        <w:shd w:val="clear" w:color="auto" w:fill="auto"/>
        <w:tabs>
          <w:tab w:val="left" w:pos="1057"/>
        </w:tabs>
        <w:spacing w:before="0" w:line="274" w:lineRule="exact"/>
        <w:ind w:left="20" w:firstLine="600"/>
        <w:jc w:val="both"/>
        <w:rPr>
          <w:sz w:val="24"/>
          <w:szCs w:val="24"/>
        </w:rPr>
      </w:pPr>
      <w:r w:rsidRPr="00C255D9">
        <w:rPr>
          <w:sz w:val="24"/>
          <w:szCs w:val="24"/>
        </w:rPr>
        <w:t>рассматривает вопросы по организации предоставления дополнительных услуг;</w:t>
      </w:r>
    </w:p>
    <w:p w:rsidR="00AB7C10" w:rsidRPr="00C255D9" w:rsidRDefault="001524C1">
      <w:pPr>
        <w:pStyle w:val="3"/>
        <w:numPr>
          <w:ilvl w:val="0"/>
          <w:numId w:val="3"/>
        </w:numPr>
        <w:shd w:val="clear" w:color="auto" w:fill="auto"/>
        <w:tabs>
          <w:tab w:val="left" w:pos="1062"/>
        </w:tabs>
        <w:spacing w:before="0" w:line="274" w:lineRule="exact"/>
        <w:ind w:left="20" w:firstLine="600"/>
        <w:jc w:val="both"/>
        <w:rPr>
          <w:sz w:val="24"/>
          <w:szCs w:val="24"/>
        </w:rPr>
      </w:pPr>
      <w:r w:rsidRPr="00C255D9">
        <w:rPr>
          <w:sz w:val="24"/>
          <w:szCs w:val="24"/>
        </w:rPr>
        <w:t>подводит итоги деятельности за учебный год.</w:t>
      </w:r>
    </w:p>
    <w:p w:rsidR="00AB7C10" w:rsidRPr="00C255D9" w:rsidRDefault="001524C1">
      <w:pPr>
        <w:pStyle w:val="3"/>
        <w:numPr>
          <w:ilvl w:val="0"/>
          <w:numId w:val="16"/>
        </w:numPr>
        <w:shd w:val="clear" w:color="auto" w:fill="auto"/>
        <w:tabs>
          <w:tab w:val="left" w:pos="1426"/>
        </w:tabs>
        <w:spacing w:before="0" w:line="274" w:lineRule="exact"/>
        <w:ind w:left="20" w:right="20" w:firstLine="600"/>
        <w:jc w:val="both"/>
        <w:rPr>
          <w:sz w:val="24"/>
          <w:szCs w:val="24"/>
        </w:rPr>
      </w:pPr>
      <w:r w:rsidRPr="00C255D9">
        <w:rPr>
          <w:sz w:val="24"/>
          <w:szCs w:val="24"/>
        </w:rPr>
        <w:t>Заседания Педагогического совета проводятся в соответствии с планом работы Учреждения, но не реже четырёх раз в течение учебного года.</w:t>
      </w:r>
    </w:p>
    <w:p w:rsidR="00AB7C10" w:rsidRPr="00C255D9" w:rsidRDefault="001524C1">
      <w:pPr>
        <w:pStyle w:val="3"/>
        <w:numPr>
          <w:ilvl w:val="0"/>
          <w:numId w:val="16"/>
        </w:numPr>
        <w:shd w:val="clear" w:color="auto" w:fill="auto"/>
        <w:tabs>
          <w:tab w:val="left" w:pos="1326"/>
        </w:tabs>
        <w:spacing w:before="0" w:line="274" w:lineRule="exact"/>
        <w:ind w:left="20" w:right="20" w:firstLine="600"/>
        <w:jc w:val="both"/>
        <w:rPr>
          <w:sz w:val="24"/>
          <w:szCs w:val="24"/>
        </w:rPr>
      </w:pPr>
      <w:r w:rsidRPr="00C255D9">
        <w:rPr>
          <w:sz w:val="24"/>
          <w:szCs w:val="24"/>
        </w:rPr>
        <w:t>Деятельность Педагогического совета Учреждения регламентируется Положени</w:t>
      </w:r>
      <w:r w:rsidRPr="00C255D9">
        <w:rPr>
          <w:sz w:val="24"/>
          <w:szCs w:val="24"/>
        </w:rPr>
        <w:softHyphen/>
        <w:t>ем о Педагогическом совете.</w:t>
      </w:r>
    </w:p>
    <w:p w:rsidR="00AB7C10" w:rsidRPr="00C255D9" w:rsidRDefault="001524C1">
      <w:pPr>
        <w:pStyle w:val="3"/>
        <w:shd w:val="clear" w:color="auto" w:fill="auto"/>
        <w:spacing w:before="0" w:line="274" w:lineRule="exact"/>
        <w:ind w:left="20" w:firstLine="600"/>
        <w:jc w:val="both"/>
        <w:rPr>
          <w:sz w:val="24"/>
          <w:szCs w:val="24"/>
        </w:rPr>
      </w:pPr>
      <w:r w:rsidRPr="00C255D9">
        <w:rPr>
          <w:sz w:val="24"/>
          <w:szCs w:val="24"/>
        </w:rPr>
        <w:t>5.1</w:t>
      </w:r>
      <w:r w:rsidR="00460D9F">
        <w:rPr>
          <w:sz w:val="24"/>
          <w:szCs w:val="24"/>
        </w:rPr>
        <w:t>5</w:t>
      </w:r>
      <w:r w:rsidRPr="00C255D9">
        <w:rPr>
          <w:sz w:val="24"/>
          <w:szCs w:val="24"/>
        </w:rPr>
        <w:t>. В Учреждении формируются иные органы управления, к которым относятся:</w:t>
      </w:r>
    </w:p>
    <w:p w:rsidR="00AB7C10" w:rsidRPr="00C255D9" w:rsidRDefault="001524C1">
      <w:pPr>
        <w:pStyle w:val="3"/>
        <w:numPr>
          <w:ilvl w:val="0"/>
          <w:numId w:val="3"/>
        </w:numPr>
        <w:shd w:val="clear" w:color="auto" w:fill="auto"/>
        <w:tabs>
          <w:tab w:val="left" w:pos="1319"/>
        </w:tabs>
        <w:spacing w:before="0" w:line="274" w:lineRule="exact"/>
        <w:ind w:left="1180"/>
        <w:jc w:val="left"/>
        <w:rPr>
          <w:sz w:val="24"/>
          <w:szCs w:val="24"/>
        </w:rPr>
      </w:pPr>
      <w:r w:rsidRPr="00C255D9">
        <w:rPr>
          <w:sz w:val="24"/>
          <w:szCs w:val="24"/>
        </w:rPr>
        <w:t xml:space="preserve">совет </w:t>
      </w:r>
      <w:proofErr w:type="gramStart"/>
      <w:r w:rsidRPr="00C255D9">
        <w:rPr>
          <w:sz w:val="24"/>
          <w:szCs w:val="24"/>
        </w:rPr>
        <w:t>обучающихся</w:t>
      </w:r>
      <w:proofErr w:type="gramEnd"/>
      <w:r w:rsidRPr="00C255D9">
        <w:rPr>
          <w:sz w:val="24"/>
          <w:szCs w:val="24"/>
        </w:rPr>
        <w:t>;</w:t>
      </w:r>
    </w:p>
    <w:p w:rsidR="00AB7C10" w:rsidRPr="00C255D9" w:rsidRDefault="001524C1">
      <w:pPr>
        <w:pStyle w:val="3"/>
        <w:numPr>
          <w:ilvl w:val="0"/>
          <w:numId w:val="3"/>
        </w:numPr>
        <w:shd w:val="clear" w:color="auto" w:fill="auto"/>
        <w:tabs>
          <w:tab w:val="left" w:pos="1319"/>
        </w:tabs>
        <w:spacing w:before="0" w:line="274" w:lineRule="exact"/>
        <w:ind w:left="1180"/>
        <w:jc w:val="left"/>
        <w:rPr>
          <w:sz w:val="24"/>
          <w:szCs w:val="24"/>
        </w:rPr>
      </w:pPr>
      <w:r w:rsidRPr="00C255D9">
        <w:rPr>
          <w:sz w:val="24"/>
          <w:szCs w:val="24"/>
        </w:rPr>
        <w:t>советы родителей (законных представителей) обучающихся;</w:t>
      </w:r>
    </w:p>
    <w:p w:rsidR="00AB7C10" w:rsidRPr="00C255D9" w:rsidRDefault="001524C1">
      <w:pPr>
        <w:pStyle w:val="3"/>
        <w:numPr>
          <w:ilvl w:val="0"/>
          <w:numId w:val="3"/>
        </w:numPr>
        <w:shd w:val="clear" w:color="auto" w:fill="auto"/>
        <w:tabs>
          <w:tab w:val="left" w:pos="1319"/>
        </w:tabs>
        <w:spacing w:before="0" w:line="274" w:lineRule="exact"/>
        <w:ind w:left="1180"/>
        <w:jc w:val="left"/>
        <w:rPr>
          <w:sz w:val="24"/>
          <w:szCs w:val="24"/>
        </w:rPr>
      </w:pPr>
      <w:r w:rsidRPr="00C255D9">
        <w:rPr>
          <w:sz w:val="24"/>
          <w:szCs w:val="24"/>
        </w:rPr>
        <w:t>профессиональные союзы работников и их представительные органы</w:t>
      </w:r>
    </w:p>
    <w:p w:rsidR="00AB7C10" w:rsidRPr="00C255D9" w:rsidRDefault="001524C1" w:rsidP="00460D9F">
      <w:pPr>
        <w:pStyle w:val="3"/>
        <w:numPr>
          <w:ilvl w:val="2"/>
          <w:numId w:val="16"/>
        </w:numPr>
        <w:shd w:val="clear" w:color="auto" w:fill="auto"/>
        <w:tabs>
          <w:tab w:val="left" w:pos="1354"/>
        </w:tabs>
        <w:spacing w:before="0" w:line="274" w:lineRule="exact"/>
        <w:ind w:left="20" w:right="20" w:firstLine="600"/>
        <w:jc w:val="both"/>
        <w:rPr>
          <w:sz w:val="24"/>
          <w:szCs w:val="24"/>
        </w:rPr>
      </w:pPr>
      <w:r w:rsidRPr="00C255D9">
        <w:rPr>
          <w:sz w:val="24"/>
          <w:szCs w:val="24"/>
        </w:rPr>
        <w:t>Совет обучающихся создается в целях реализации прав учащихся на участие в управлении Учреждением, способствует приобретению обучающимися знаний, умений и опыта организационной и управленческой деятельности.</w:t>
      </w:r>
    </w:p>
    <w:p w:rsidR="00AB7C10" w:rsidRPr="00C255D9" w:rsidRDefault="001524C1" w:rsidP="00460D9F">
      <w:pPr>
        <w:pStyle w:val="3"/>
        <w:numPr>
          <w:ilvl w:val="2"/>
          <w:numId w:val="16"/>
        </w:numPr>
        <w:shd w:val="clear" w:color="auto" w:fill="auto"/>
        <w:tabs>
          <w:tab w:val="left" w:pos="1330"/>
        </w:tabs>
        <w:spacing w:before="0" w:line="274" w:lineRule="exact"/>
        <w:ind w:left="20" w:right="20" w:firstLine="600"/>
        <w:jc w:val="both"/>
        <w:rPr>
          <w:sz w:val="24"/>
          <w:szCs w:val="24"/>
        </w:rPr>
      </w:pPr>
      <w:r w:rsidRPr="00C255D9">
        <w:rPr>
          <w:sz w:val="24"/>
          <w:szCs w:val="24"/>
        </w:rPr>
        <w:t xml:space="preserve">Совет </w:t>
      </w:r>
      <w:proofErr w:type="gramStart"/>
      <w:r w:rsidRPr="00C255D9">
        <w:rPr>
          <w:sz w:val="24"/>
          <w:szCs w:val="24"/>
        </w:rPr>
        <w:t>обучающихся</w:t>
      </w:r>
      <w:proofErr w:type="gramEnd"/>
      <w:r w:rsidRPr="00C255D9">
        <w:rPr>
          <w:sz w:val="24"/>
          <w:szCs w:val="24"/>
        </w:rPr>
        <w:t xml:space="preserve"> является выборным органом самоуправления, который изби</w:t>
      </w:r>
      <w:r w:rsidRPr="00C255D9">
        <w:rPr>
          <w:sz w:val="24"/>
          <w:szCs w:val="24"/>
        </w:rPr>
        <w:softHyphen/>
        <w:t>рается на общем собрании обучающихся сроком на один год. Решение об избрании членов со</w:t>
      </w:r>
      <w:r w:rsidRPr="00C255D9">
        <w:rPr>
          <w:sz w:val="24"/>
          <w:szCs w:val="24"/>
        </w:rPr>
        <w:softHyphen/>
        <w:t>вета обучающихся считается правомочным, если на собрании присутствовало не менее двух третей учащихся. Решение об избрании принимается простым большинством голосов. Чле</w:t>
      </w:r>
      <w:r w:rsidRPr="00C255D9">
        <w:rPr>
          <w:sz w:val="24"/>
          <w:szCs w:val="24"/>
        </w:rPr>
        <w:softHyphen/>
        <w:t>ны совета из своего состава избирают председателя.</w:t>
      </w:r>
    </w:p>
    <w:p w:rsidR="00AB7C10" w:rsidRPr="00C255D9" w:rsidRDefault="001524C1" w:rsidP="00460D9F">
      <w:pPr>
        <w:pStyle w:val="3"/>
        <w:numPr>
          <w:ilvl w:val="2"/>
          <w:numId w:val="16"/>
        </w:numPr>
        <w:shd w:val="clear" w:color="auto" w:fill="auto"/>
        <w:tabs>
          <w:tab w:val="left" w:pos="1311"/>
        </w:tabs>
        <w:spacing w:before="0" w:line="274" w:lineRule="exact"/>
        <w:ind w:left="20" w:right="20" w:firstLine="600"/>
        <w:jc w:val="both"/>
        <w:rPr>
          <w:sz w:val="24"/>
          <w:szCs w:val="24"/>
        </w:rPr>
      </w:pPr>
      <w:r w:rsidRPr="00C255D9">
        <w:rPr>
          <w:sz w:val="24"/>
          <w:szCs w:val="24"/>
        </w:rPr>
        <w:t>Председатель совета обучающихся может принимать участие в работе Педа</w:t>
      </w:r>
      <w:r w:rsidRPr="00C255D9">
        <w:rPr>
          <w:sz w:val="24"/>
          <w:szCs w:val="24"/>
        </w:rPr>
        <w:softHyphen/>
        <w:t>гогического совета, Управляющего совета, других органов самоуправления с правом со</w:t>
      </w:r>
      <w:r w:rsidRPr="00C255D9">
        <w:rPr>
          <w:sz w:val="24"/>
          <w:szCs w:val="24"/>
        </w:rPr>
        <w:softHyphen/>
        <w:t>вещательного голоса, присутствовать на заседаниях, рассматривающих вопросы дисципли</w:t>
      </w:r>
      <w:r w:rsidRPr="00C255D9">
        <w:rPr>
          <w:sz w:val="24"/>
          <w:szCs w:val="24"/>
        </w:rPr>
        <w:softHyphen/>
        <w:t>ны и защиты прав обучающихся.</w:t>
      </w:r>
    </w:p>
    <w:p w:rsidR="00AB7C10" w:rsidRPr="00C255D9" w:rsidRDefault="001524C1" w:rsidP="00460D9F">
      <w:pPr>
        <w:pStyle w:val="3"/>
        <w:numPr>
          <w:ilvl w:val="2"/>
          <w:numId w:val="16"/>
        </w:numPr>
        <w:shd w:val="clear" w:color="auto" w:fill="auto"/>
        <w:tabs>
          <w:tab w:val="left" w:pos="1330"/>
        </w:tabs>
        <w:spacing w:before="0" w:line="274" w:lineRule="exact"/>
        <w:ind w:left="20" w:right="20" w:firstLine="600"/>
        <w:jc w:val="both"/>
        <w:rPr>
          <w:sz w:val="24"/>
          <w:szCs w:val="24"/>
        </w:rPr>
      </w:pPr>
      <w:r w:rsidRPr="00C255D9">
        <w:rPr>
          <w:sz w:val="24"/>
          <w:szCs w:val="24"/>
        </w:rPr>
        <w:t>К полномочиям совета обучающихся относится принятие рекомендательных решений по вопросам организации системы дополнительного образования, досуговой дея</w:t>
      </w:r>
      <w:r w:rsidRPr="00C255D9">
        <w:rPr>
          <w:sz w:val="24"/>
          <w:szCs w:val="24"/>
        </w:rPr>
        <w:softHyphen/>
        <w:t>тельности, содействие в разрешении конфликтных ситуаций среди участников образова</w:t>
      </w:r>
      <w:r w:rsidRPr="00C255D9">
        <w:rPr>
          <w:sz w:val="24"/>
          <w:szCs w:val="24"/>
        </w:rPr>
        <w:softHyphen/>
        <w:t>тельных отношений.</w:t>
      </w:r>
    </w:p>
    <w:p w:rsidR="00AB7C10" w:rsidRPr="00C255D9" w:rsidRDefault="001524C1" w:rsidP="00460D9F">
      <w:pPr>
        <w:pStyle w:val="3"/>
        <w:numPr>
          <w:ilvl w:val="2"/>
          <w:numId w:val="16"/>
        </w:numPr>
        <w:shd w:val="clear" w:color="auto" w:fill="auto"/>
        <w:tabs>
          <w:tab w:val="left" w:pos="1330"/>
        </w:tabs>
        <w:spacing w:before="0" w:line="274" w:lineRule="exact"/>
        <w:ind w:left="20" w:right="20" w:firstLine="600"/>
        <w:jc w:val="both"/>
        <w:rPr>
          <w:sz w:val="24"/>
          <w:szCs w:val="24"/>
        </w:rPr>
      </w:pPr>
      <w:r w:rsidRPr="00C255D9">
        <w:rPr>
          <w:sz w:val="24"/>
          <w:szCs w:val="24"/>
        </w:rPr>
        <w:t>Совет родителей (законных представителей) Учреждения формируется из числа родителей (законных представителей) в начале учебного года на Общем собрании родителей (законных представителей) обучающихся в группах (классах) сроком на один год. От каждой группы (класса) выбирается один представитель.</w:t>
      </w:r>
    </w:p>
    <w:p w:rsidR="00AB7C10" w:rsidRPr="00C255D9" w:rsidRDefault="001524C1" w:rsidP="00460D9F">
      <w:pPr>
        <w:pStyle w:val="3"/>
        <w:numPr>
          <w:ilvl w:val="2"/>
          <w:numId w:val="16"/>
        </w:numPr>
        <w:shd w:val="clear" w:color="auto" w:fill="auto"/>
        <w:tabs>
          <w:tab w:val="left" w:pos="1455"/>
        </w:tabs>
        <w:spacing w:before="0" w:line="274" w:lineRule="exact"/>
        <w:ind w:left="20" w:right="20" w:firstLine="600"/>
        <w:jc w:val="both"/>
        <w:rPr>
          <w:sz w:val="24"/>
          <w:szCs w:val="24"/>
        </w:rPr>
      </w:pPr>
      <w:r w:rsidRPr="00C255D9">
        <w:rPr>
          <w:sz w:val="24"/>
          <w:szCs w:val="24"/>
        </w:rPr>
        <w:t>Из своего состава совет родителей (законных представителей) Учреждения из</w:t>
      </w:r>
      <w:r w:rsidRPr="00C255D9">
        <w:rPr>
          <w:sz w:val="24"/>
          <w:szCs w:val="24"/>
        </w:rPr>
        <w:softHyphen/>
        <w:t>бирает председателя, заместителя председателя, секретаря сроком на один год.</w:t>
      </w:r>
    </w:p>
    <w:p w:rsidR="00AB7C10" w:rsidRPr="00C255D9" w:rsidRDefault="001524C1" w:rsidP="00460D9F">
      <w:pPr>
        <w:pStyle w:val="3"/>
        <w:numPr>
          <w:ilvl w:val="2"/>
          <w:numId w:val="16"/>
        </w:numPr>
        <w:shd w:val="clear" w:color="auto" w:fill="auto"/>
        <w:tabs>
          <w:tab w:val="left" w:pos="1369"/>
        </w:tabs>
        <w:spacing w:before="0" w:line="274" w:lineRule="exact"/>
        <w:ind w:left="20" w:right="20" w:firstLine="600"/>
        <w:jc w:val="both"/>
        <w:rPr>
          <w:sz w:val="24"/>
          <w:szCs w:val="24"/>
        </w:rPr>
      </w:pPr>
      <w:r w:rsidRPr="00C255D9">
        <w:rPr>
          <w:sz w:val="24"/>
          <w:szCs w:val="24"/>
        </w:rPr>
        <w:t>К полномочиям советов родителей относится принятие рекомендательных ре</w:t>
      </w:r>
      <w:r w:rsidRPr="00C255D9">
        <w:rPr>
          <w:sz w:val="24"/>
          <w:szCs w:val="24"/>
        </w:rPr>
        <w:softHyphen/>
        <w:t>шений по всем вопросам организации деятельности Учреждения, в том числе по вопросам оказания помощи и содействия в работе Учреждения.</w:t>
      </w:r>
    </w:p>
    <w:p w:rsidR="00AB7C10" w:rsidRPr="00C255D9" w:rsidRDefault="001524C1" w:rsidP="00ED1710">
      <w:pPr>
        <w:pStyle w:val="3"/>
        <w:numPr>
          <w:ilvl w:val="2"/>
          <w:numId w:val="16"/>
        </w:numPr>
        <w:shd w:val="clear" w:color="auto" w:fill="auto"/>
        <w:tabs>
          <w:tab w:val="left" w:pos="1354"/>
        </w:tabs>
        <w:spacing w:before="0" w:line="274" w:lineRule="exact"/>
        <w:ind w:left="20" w:right="20" w:firstLine="600"/>
        <w:jc w:val="both"/>
        <w:rPr>
          <w:sz w:val="24"/>
          <w:szCs w:val="24"/>
        </w:rPr>
      </w:pPr>
      <w:r w:rsidRPr="00C255D9">
        <w:rPr>
          <w:sz w:val="24"/>
          <w:szCs w:val="24"/>
        </w:rPr>
        <w:t>Советы родителей действуют на основании Положения о советах родителей, и призваны содействовать организации образовательного процесса, социальной защите обуча</w:t>
      </w:r>
      <w:r w:rsidRPr="00C255D9">
        <w:rPr>
          <w:sz w:val="24"/>
          <w:szCs w:val="24"/>
        </w:rPr>
        <w:softHyphen/>
        <w:t xml:space="preserve">ющихся, обеспечению единства педагогических требований к </w:t>
      </w:r>
      <w:proofErr w:type="gramStart"/>
      <w:r w:rsidRPr="00C255D9">
        <w:rPr>
          <w:sz w:val="24"/>
          <w:szCs w:val="24"/>
        </w:rPr>
        <w:t>обучающимся</w:t>
      </w:r>
      <w:proofErr w:type="gramEnd"/>
      <w:r w:rsidRPr="00C255D9">
        <w:rPr>
          <w:sz w:val="24"/>
          <w:szCs w:val="24"/>
        </w:rPr>
        <w:t>.</w:t>
      </w:r>
    </w:p>
    <w:p w:rsidR="00AB7C10" w:rsidRPr="00C255D9" w:rsidRDefault="00ED1710">
      <w:pPr>
        <w:pStyle w:val="3"/>
        <w:shd w:val="clear" w:color="auto" w:fill="auto"/>
        <w:spacing w:before="0" w:line="274" w:lineRule="exact"/>
        <w:ind w:left="20" w:right="20" w:firstLine="600"/>
        <w:jc w:val="both"/>
        <w:rPr>
          <w:sz w:val="24"/>
          <w:szCs w:val="24"/>
        </w:rPr>
      </w:pPr>
      <w:r>
        <w:rPr>
          <w:sz w:val="24"/>
          <w:szCs w:val="24"/>
        </w:rPr>
        <w:t xml:space="preserve">5.15.9. </w:t>
      </w:r>
      <w:r w:rsidR="001524C1" w:rsidRPr="00C255D9">
        <w:rPr>
          <w:sz w:val="24"/>
          <w:szCs w:val="24"/>
        </w:rPr>
        <w:t>Профсоюзная организация работников Учреждения создается в целях защиты социально-трудовых, профессиональных прав и интересов членов профсоюза.</w:t>
      </w:r>
    </w:p>
    <w:p w:rsidR="00AB7C10" w:rsidRPr="00C255D9" w:rsidRDefault="001524C1">
      <w:pPr>
        <w:pStyle w:val="3"/>
        <w:shd w:val="clear" w:color="auto" w:fill="auto"/>
        <w:spacing w:before="0" w:line="274" w:lineRule="exact"/>
        <w:ind w:left="20" w:firstLine="600"/>
        <w:jc w:val="both"/>
        <w:rPr>
          <w:sz w:val="24"/>
          <w:szCs w:val="24"/>
        </w:rPr>
      </w:pPr>
      <w:r w:rsidRPr="00C255D9">
        <w:rPr>
          <w:sz w:val="24"/>
          <w:szCs w:val="24"/>
        </w:rPr>
        <w:t>5.1</w:t>
      </w:r>
      <w:r w:rsidR="00ED1710">
        <w:rPr>
          <w:sz w:val="24"/>
          <w:szCs w:val="24"/>
        </w:rPr>
        <w:t>5</w:t>
      </w:r>
      <w:r w:rsidRPr="00C255D9">
        <w:rPr>
          <w:sz w:val="24"/>
          <w:szCs w:val="24"/>
        </w:rPr>
        <w:t>.10. Членство в профсоюзной организации является добровольным.</w:t>
      </w:r>
    </w:p>
    <w:p w:rsidR="00AB7C10" w:rsidRPr="00C255D9" w:rsidRDefault="001524C1">
      <w:pPr>
        <w:pStyle w:val="3"/>
        <w:shd w:val="clear" w:color="auto" w:fill="auto"/>
        <w:spacing w:before="0" w:line="274" w:lineRule="exact"/>
        <w:ind w:left="20" w:right="20" w:firstLine="600"/>
        <w:jc w:val="both"/>
        <w:rPr>
          <w:sz w:val="24"/>
          <w:szCs w:val="24"/>
        </w:rPr>
      </w:pPr>
      <w:r w:rsidRPr="00C255D9">
        <w:rPr>
          <w:sz w:val="24"/>
          <w:szCs w:val="24"/>
        </w:rPr>
        <w:t>Органами профсоюзной организации являются профсоюзное собрание, председатель профсоюзной организации. Высшим руководящим органом профсоюзной организации яв</w:t>
      </w:r>
      <w:r w:rsidRPr="00C255D9">
        <w:rPr>
          <w:sz w:val="24"/>
          <w:szCs w:val="24"/>
        </w:rPr>
        <w:softHyphen/>
        <w:t>ляется собрание членов профсоюзной организации (далее - профсоюзное собрание).</w:t>
      </w:r>
    </w:p>
    <w:p w:rsidR="00AB7C10" w:rsidRPr="00C255D9" w:rsidRDefault="001524C1" w:rsidP="00ED1710">
      <w:pPr>
        <w:pStyle w:val="3"/>
        <w:numPr>
          <w:ilvl w:val="2"/>
          <w:numId w:val="28"/>
        </w:numPr>
        <w:shd w:val="clear" w:color="auto" w:fill="auto"/>
        <w:tabs>
          <w:tab w:val="left" w:pos="1585"/>
        </w:tabs>
        <w:spacing w:before="0" w:line="274" w:lineRule="exact"/>
        <w:ind w:left="0" w:right="20" w:firstLine="620"/>
        <w:jc w:val="left"/>
        <w:rPr>
          <w:sz w:val="24"/>
          <w:szCs w:val="24"/>
        </w:rPr>
      </w:pPr>
      <w:r w:rsidRPr="00C255D9">
        <w:rPr>
          <w:sz w:val="24"/>
          <w:szCs w:val="24"/>
        </w:rPr>
        <w:t>Профсоюзное собрание проводится по мере необходимости, но не реже одного раза в шесть месяцев. Порядок созыва собрания и вопросы, выносимые на обсуждение, опре</w:t>
      </w:r>
      <w:r w:rsidRPr="00C255D9">
        <w:rPr>
          <w:sz w:val="24"/>
          <w:szCs w:val="24"/>
        </w:rPr>
        <w:softHyphen/>
        <w:t>деляются председателем профсоюзной организации. Регламент работы устанавливается профсоюзным собранием путем голосования. В период между собраниями постоянно действующим руководящим органом профсоюзной организации является председатель. Он же осуществляет руководство и текущую деятельность профсоюзной организации в период между собраниями.</w:t>
      </w:r>
    </w:p>
    <w:p w:rsidR="00AB7C10" w:rsidRPr="00C255D9" w:rsidRDefault="001524C1" w:rsidP="00ED1710">
      <w:pPr>
        <w:pStyle w:val="3"/>
        <w:numPr>
          <w:ilvl w:val="2"/>
          <w:numId w:val="28"/>
        </w:numPr>
        <w:shd w:val="clear" w:color="auto" w:fill="auto"/>
        <w:tabs>
          <w:tab w:val="left" w:pos="1647"/>
        </w:tabs>
        <w:spacing w:before="0" w:line="274" w:lineRule="exact"/>
        <w:ind w:left="0" w:right="20" w:firstLine="620"/>
        <w:jc w:val="both"/>
        <w:rPr>
          <w:sz w:val="24"/>
          <w:szCs w:val="24"/>
        </w:rPr>
      </w:pPr>
      <w:r w:rsidRPr="00C255D9">
        <w:rPr>
          <w:sz w:val="24"/>
          <w:szCs w:val="24"/>
        </w:rPr>
        <w:lastRenderedPageBreak/>
        <w:t>К полномочиям профсоюзной организации относится принятие рекоменда</w:t>
      </w:r>
      <w:r w:rsidRPr="00C255D9">
        <w:rPr>
          <w:sz w:val="24"/>
          <w:szCs w:val="24"/>
        </w:rPr>
        <w:softHyphen/>
        <w:t>тельных решений по вопросам защиты социально-трудовых, профессиональных прав и инте</w:t>
      </w:r>
      <w:r w:rsidRPr="00C255D9">
        <w:rPr>
          <w:sz w:val="24"/>
          <w:szCs w:val="24"/>
        </w:rPr>
        <w:softHyphen/>
        <w:t>ресов членов профсоюза.</w:t>
      </w:r>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5.1</w:t>
      </w:r>
      <w:r w:rsidR="00ED1710">
        <w:rPr>
          <w:sz w:val="24"/>
          <w:szCs w:val="24"/>
        </w:rPr>
        <w:t>5</w:t>
      </w:r>
      <w:r w:rsidRPr="00C255D9">
        <w:rPr>
          <w:sz w:val="24"/>
          <w:szCs w:val="24"/>
        </w:rPr>
        <w:t>.13. Деятельность профсоюзной организации регламентируется Положением о первичной организации профсоюза работников Учреждения.</w:t>
      </w:r>
    </w:p>
    <w:p w:rsidR="00AB7C10" w:rsidRPr="00C255D9" w:rsidRDefault="001524C1" w:rsidP="00A019C9">
      <w:pPr>
        <w:pStyle w:val="3"/>
        <w:shd w:val="clear" w:color="auto" w:fill="auto"/>
        <w:spacing w:before="0" w:line="274" w:lineRule="exact"/>
        <w:jc w:val="both"/>
        <w:rPr>
          <w:sz w:val="24"/>
          <w:szCs w:val="24"/>
        </w:rPr>
      </w:pPr>
      <w:r w:rsidRPr="00C255D9">
        <w:rPr>
          <w:sz w:val="24"/>
          <w:szCs w:val="24"/>
        </w:rPr>
        <w:t>5.1</w:t>
      </w:r>
      <w:r w:rsidR="00ED1710">
        <w:rPr>
          <w:sz w:val="24"/>
          <w:szCs w:val="24"/>
        </w:rPr>
        <w:t>6</w:t>
      </w:r>
      <w:r w:rsidRPr="00C255D9">
        <w:rPr>
          <w:sz w:val="24"/>
          <w:szCs w:val="24"/>
        </w:rPr>
        <w:t>.К компетенции Учредителя в области управления Учреждением относятся:</w:t>
      </w:r>
    </w:p>
    <w:p w:rsidR="00AB7C10" w:rsidRPr="00C255D9" w:rsidRDefault="001524C1" w:rsidP="00ED1710">
      <w:pPr>
        <w:pStyle w:val="3"/>
        <w:shd w:val="clear" w:color="auto" w:fill="auto"/>
        <w:tabs>
          <w:tab w:val="left" w:pos="835"/>
        </w:tabs>
        <w:spacing w:before="0" w:line="274" w:lineRule="exact"/>
        <w:ind w:left="1090"/>
        <w:jc w:val="both"/>
        <w:rPr>
          <w:sz w:val="24"/>
          <w:szCs w:val="24"/>
        </w:rPr>
      </w:pPr>
      <w:r w:rsidRPr="00C255D9">
        <w:rPr>
          <w:sz w:val="24"/>
          <w:szCs w:val="24"/>
        </w:rPr>
        <w:t>утверждение Устава Учреждения, внесение в него изменений;</w:t>
      </w:r>
    </w:p>
    <w:p w:rsidR="00AB7C10" w:rsidRPr="00C255D9" w:rsidRDefault="001524C1" w:rsidP="00ED1710">
      <w:pPr>
        <w:pStyle w:val="3"/>
        <w:numPr>
          <w:ilvl w:val="1"/>
          <w:numId w:val="31"/>
        </w:numPr>
        <w:shd w:val="clear" w:color="auto" w:fill="auto"/>
        <w:tabs>
          <w:tab w:val="left" w:pos="870"/>
        </w:tabs>
        <w:spacing w:before="0" w:line="274" w:lineRule="exact"/>
        <w:ind w:right="20"/>
        <w:jc w:val="both"/>
        <w:rPr>
          <w:sz w:val="24"/>
          <w:szCs w:val="24"/>
        </w:rPr>
      </w:pPr>
      <w:r w:rsidRPr="00C255D9">
        <w:rPr>
          <w:sz w:val="24"/>
          <w:szCs w:val="24"/>
        </w:rPr>
        <w:t>рассмотрение и одобрение предложений Директора Учреждения о создании и ликви</w:t>
      </w:r>
      <w:r w:rsidRPr="00C255D9">
        <w:rPr>
          <w:sz w:val="24"/>
          <w:szCs w:val="24"/>
        </w:rPr>
        <w:softHyphen/>
        <w:t>дации филиалов Учреждения, об открытии и о закрытии его представительств;</w:t>
      </w:r>
    </w:p>
    <w:p w:rsidR="00AB7C10" w:rsidRPr="00C255D9" w:rsidRDefault="001524C1" w:rsidP="00ED1710">
      <w:pPr>
        <w:pStyle w:val="3"/>
        <w:numPr>
          <w:ilvl w:val="1"/>
          <w:numId w:val="31"/>
        </w:numPr>
        <w:shd w:val="clear" w:color="auto" w:fill="auto"/>
        <w:tabs>
          <w:tab w:val="left" w:pos="889"/>
        </w:tabs>
        <w:spacing w:before="0" w:line="274" w:lineRule="exact"/>
        <w:ind w:right="20"/>
        <w:jc w:val="both"/>
        <w:rPr>
          <w:sz w:val="24"/>
          <w:szCs w:val="24"/>
        </w:rPr>
      </w:pPr>
      <w:r w:rsidRPr="00C255D9">
        <w:rPr>
          <w:sz w:val="24"/>
          <w:szCs w:val="24"/>
        </w:rPr>
        <w:t>принятие решения о реорганизации или ликвидации Учреждения с учетом мнения жителей сельского поселения;</w:t>
      </w:r>
    </w:p>
    <w:p w:rsidR="00AB7C10" w:rsidRPr="00C255D9" w:rsidRDefault="001524C1" w:rsidP="00ED1710">
      <w:pPr>
        <w:pStyle w:val="3"/>
        <w:numPr>
          <w:ilvl w:val="1"/>
          <w:numId w:val="31"/>
        </w:numPr>
        <w:shd w:val="clear" w:color="auto" w:fill="auto"/>
        <w:tabs>
          <w:tab w:val="left" w:pos="864"/>
        </w:tabs>
        <w:spacing w:before="0" w:line="274" w:lineRule="exact"/>
        <w:jc w:val="both"/>
        <w:rPr>
          <w:sz w:val="24"/>
          <w:szCs w:val="24"/>
        </w:rPr>
      </w:pPr>
      <w:r w:rsidRPr="00C255D9">
        <w:rPr>
          <w:sz w:val="24"/>
          <w:szCs w:val="24"/>
        </w:rPr>
        <w:t>согласование программы развития Учреждения;</w:t>
      </w:r>
    </w:p>
    <w:p w:rsidR="00AB7C10" w:rsidRPr="00C255D9" w:rsidRDefault="001524C1" w:rsidP="00ED1710">
      <w:pPr>
        <w:pStyle w:val="3"/>
        <w:numPr>
          <w:ilvl w:val="1"/>
          <w:numId w:val="31"/>
        </w:numPr>
        <w:shd w:val="clear" w:color="auto" w:fill="auto"/>
        <w:tabs>
          <w:tab w:val="left" w:pos="850"/>
        </w:tabs>
        <w:spacing w:before="0" w:line="274" w:lineRule="exact"/>
        <w:jc w:val="both"/>
        <w:rPr>
          <w:sz w:val="24"/>
          <w:szCs w:val="24"/>
        </w:rPr>
      </w:pPr>
      <w:r w:rsidRPr="00C255D9">
        <w:rPr>
          <w:sz w:val="24"/>
          <w:szCs w:val="24"/>
        </w:rPr>
        <w:t>утверждение передаточного акта или разделительного баланса;</w:t>
      </w:r>
    </w:p>
    <w:p w:rsidR="00AB7C10" w:rsidRPr="00C255D9" w:rsidRDefault="001524C1" w:rsidP="00ED1710">
      <w:pPr>
        <w:pStyle w:val="3"/>
        <w:numPr>
          <w:ilvl w:val="1"/>
          <w:numId w:val="31"/>
        </w:numPr>
        <w:shd w:val="clear" w:color="auto" w:fill="auto"/>
        <w:tabs>
          <w:tab w:val="left" w:pos="865"/>
        </w:tabs>
        <w:spacing w:before="0" w:line="274" w:lineRule="exact"/>
        <w:ind w:right="20"/>
        <w:jc w:val="both"/>
        <w:rPr>
          <w:sz w:val="24"/>
          <w:szCs w:val="24"/>
        </w:rPr>
      </w:pPr>
      <w:r w:rsidRPr="00C255D9">
        <w:rPr>
          <w:sz w:val="24"/>
          <w:szCs w:val="24"/>
        </w:rPr>
        <w:t>назначение ликвидационной комиссии и утверждение промежуточного и окончатель</w:t>
      </w:r>
      <w:r w:rsidRPr="00C255D9">
        <w:rPr>
          <w:sz w:val="24"/>
          <w:szCs w:val="24"/>
        </w:rPr>
        <w:softHyphen/>
        <w:t>ного ликвидационных балансов;</w:t>
      </w:r>
    </w:p>
    <w:p w:rsidR="00AB7C10" w:rsidRPr="00C255D9" w:rsidRDefault="001524C1" w:rsidP="00ED1710">
      <w:pPr>
        <w:pStyle w:val="3"/>
        <w:numPr>
          <w:ilvl w:val="1"/>
          <w:numId w:val="31"/>
        </w:numPr>
        <w:shd w:val="clear" w:color="auto" w:fill="auto"/>
        <w:tabs>
          <w:tab w:val="left" w:pos="860"/>
        </w:tabs>
        <w:spacing w:before="0" w:line="274" w:lineRule="exact"/>
        <w:ind w:right="20"/>
        <w:jc w:val="both"/>
        <w:rPr>
          <w:sz w:val="24"/>
          <w:szCs w:val="24"/>
        </w:rPr>
      </w:pPr>
      <w:r w:rsidRPr="00C255D9">
        <w:rPr>
          <w:sz w:val="24"/>
          <w:szCs w:val="24"/>
        </w:rPr>
        <w:t>назначение Директора Учреждения и прекращение его полномочий, а также заключе</w:t>
      </w:r>
      <w:r w:rsidRPr="00C255D9">
        <w:rPr>
          <w:sz w:val="24"/>
          <w:szCs w:val="24"/>
        </w:rPr>
        <w:softHyphen/>
        <w:t>ние и прекращение трудового договора с ним;</w:t>
      </w:r>
    </w:p>
    <w:p w:rsidR="00AB7C10" w:rsidRPr="00C255D9" w:rsidRDefault="001524C1" w:rsidP="00ED1710">
      <w:pPr>
        <w:pStyle w:val="3"/>
        <w:numPr>
          <w:ilvl w:val="1"/>
          <w:numId w:val="31"/>
        </w:numPr>
        <w:shd w:val="clear" w:color="auto" w:fill="auto"/>
        <w:tabs>
          <w:tab w:val="left" w:pos="855"/>
        </w:tabs>
        <w:spacing w:before="0" w:line="274" w:lineRule="exact"/>
        <w:ind w:right="20"/>
        <w:jc w:val="both"/>
        <w:rPr>
          <w:sz w:val="24"/>
          <w:szCs w:val="24"/>
        </w:rPr>
      </w:pPr>
      <w:r w:rsidRPr="00C255D9">
        <w:rPr>
          <w:sz w:val="24"/>
          <w:szCs w:val="24"/>
        </w:rPr>
        <w:t>рассмотрение и одобрение предложений Директора Учреждения о совершении сделок с имуществом Учреждения в случаях, если в соответствии с действующим законодательством РФ для совершения таких сделок требуется согласие Учредителя Учреждения;</w:t>
      </w:r>
    </w:p>
    <w:p w:rsidR="00AB7C10" w:rsidRPr="00C255D9" w:rsidRDefault="001524C1" w:rsidP="00ED1710">
      <w:pPr>
        <w:pStyle w:val="3"/>
        <w:numPr>
          <w:ilvl w:val="1"/>
          <w:numId w:val="31"/>
        </w:numPr>
        <w:shd w:val="clear" w:color="auto" w:fill="auto"/>
        <w:tabs>
          <w:tab w:val="left" w:pos="854"/>
        </w:tabs>
        <w:spacing w:before="0" w:after="275" w:line="274" w:lineRule="exact"/>
        <w:jc w:val="both"/>
        <w:rPr>
          <w:sz w:val="24"/>
          <w:szCs w:val="24"/>
        </w:rPr>
      </w:pPr>
      <w:r w:rsidRPr="00C255D9">
        <w:rPr>
          <w:sz w:val="24"/>
          <w:szCs w:val="24"/>
        </w:rPr>
        <w:t>решение иных предусмотренных действующим законодательством РФ вопросов.</w:t>
      </w:r>
    </w:p>
    <w:p w:rsidR="00AB7C10" w:rsidRPr="00A019C9" w:rsidRDefault="001524C1">
      <w:pPr>
        <w:pStyle w:val="11"/>
        <w:keepNext/>
        <w:keepLines/>
        <w:shd w:val="clear" w:color="auto" w:fill="auto"/>
        <w:spacing w:after="148" w:line="230" w:lineRule="exact"/>
        <w:ind w:left="960"/>
        <w:rPr>
          <w:color w:val="auto"/>
          <w:sz w:val="24"/>
          <w:szCs w:val="24"/>
        </w:rPr>
      </w:pPr>
      <w:bookmarkStart w:id="7" w:name="bookmark6"/>
      <w:r w:rsidRPr="00A019C9">
        <w:rPr>
          <w:color w:val="auto"/>
          <w:sz w:val="24"/>
          <w:szCs w:val="24"/>
        </w:rPr>
        <w:t>VII. ИМУЩЕСТВО И ФИНАНСОВОЕ ОБЕСПЕЧЕНИЕ УЧРЕЖДЕНИЯ</w:t>
      </w:r>
      <w:bookmarkEnd w:id="7"/>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 xml:space="preserve">6.1.Имущество Учреждения является муниципальной собственностью </w:t>
      </w:r>
      <w:r w:rsidR="00ED1710">
        <w:rPr>
          <w:sz w:val="24"/>
          <w:szCs w:val="24"/>
        </w:rPr>
        <w:t>Энгельсского</w:t>
      </w:r>
      <w:r w:rsidRPr="00C255D9">
        <w:rPr>
          <w:sz w:val="24"/>
          <w:szCs w:val="24"/>
        </w:rPr>
        <w:t xml:space="preserve"> му</w:t>
      </w:r>
      <w:r w:rsidRPr="00C255D9">
        <w:rPr>
          <w:sz w:val="24"/>
          <w:szCs w:val="24"/>
        </w:rPr>
        <w:softHyphen/>
        <w:t>ниципального района и закрепляется за Учреждением на праве оперативного управления.</w:t>
      </w:r>
    </w:p>
    <w:p w:rsidR="00AB7C10" w:rsidRPr="00C255D9" w:rsidRDefault="001524C1">
      <w:pPr>
        <w:pStyle w:val="3"/>
        <w:shd w:val="clear" w:color="auto" w:fill="auto"/>
        <w:spacing w:before="0" w:line="274" w:lineRule="exact"/>
        <w:ind w:left="20" w:right="20" w:firstLine="580"/>
        <w:jc w:val="both"/>
        <w:rPr>
          <w:sz w:val="24"/>
          <w:szCs w:val="24"/>
        </w:rPr>
      </w:pPr>
      <w:r w:rsidRPr="00C255D9">
        <w:rPr>
          <w:sz w:val="24"/>
          <w:szCs w:val="24"/>
        </w:rPr>
        <w:t>6.2.Земельный участок, необходимый для выполнения Учреждением своих уставных за</w:t>
      </w:r>
      <w:r w:rsidRPr="00C255D9">
        <w:rPr>
          <w:sz w:val="24"/>
          <w:szCs w:val="24"/>
        </w:rPr>
        <w:softHyphen/>
        <w:t>дач, предоставляется ему на праве постоянного (бессрочного) пользования.</w:t>
      </w:r>
    </w:p>
    <w:p w:rsidR="00AB7C10" w:rsidRPr="00C255D9" w:rsidRDefault="001524C1">
      <w:pPr>
        <w:pStyle w:val="3"/>
        <w:numPr>
          <w:ilvl w:val="0"/>
          <w:numId w:val="19"/>
        </w:numPr>
        <w:shd w:val="clear" w:color="auto" w:fill="auto"/>
        <w:tabs>
          <w:tab w:val="left" w:pos="2290"/>
        </w:tabs>
        <w:spacing w:before="0" w:line="274" w:lineRule="exact"/>
        <w:ind w:left="20" w:right="20" w:firstLine="580"/>
        <w:jc w:val="both"/>
        <w:rPr>
          <w:sz w:val="24"/>
          <w:szCs w:val="24"/>
        </w:rPr>
      </w:pPr>
      <w:r w:rsidRPr="00C255D9">
        <w:rPr>
          <w:sz w:val="24"/>
          <w:szCs w:val="24"/>
        </w:rPr>
        <w:t>Учреждение</w:t>
      </w:r>
      <w:r w:rsidRPr="00C255D9">
        <w:rPr>
          <w:sz w:val="24"/>
          <w:szCs w:val="24"/>
        </w:rPr>
        <w:tab/>
        <w:t>реализует право владения, пользования и распоряжения в отношении за</w:t>
      </w:r>
      <w:r w:rsidRPr="00C255D9">
        <w:rPr>
          <w:sz w:val="24"/>
          <w:szCs w:val="24"/>
        </w:rPr>
        <w:softHyphen/>
        <w:t>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w:t>
      </w:r>
      <w:r w:rsidRPr="00C255D9">
        <w:rPr>
          <w:sz w:val="24"/>
          <w:szCs w:val="24"/>
        </w:rPr>
        <w:softHyphen/>
        <w:t>ствам.</w:t>
      </w:r>
    </w:p>
    <w:p w:rsidR="00AB7C10" w:rsidRPr="00C255D9" w:rsidRDefault="001524C1">
      <w:pPr>
        <w:pStyle w:val="3"/>
        <w:numPr>
          <w:ilvl w:val="0"/>
          <w:numId w:val="19"/>
        </w:numPr>
        <w:shd w:val="clear" w:color="auto" w:fill="auto"/>
        <w:tabs>
          <w:tab w:val="left" w:pos="1009"/>
        </w:tabs>
        <w:spacing w:before="0" w:line="274" w:lineRule="exact"/>
        <w:ind w:left="20" w:right="20" w:firstLine="580"/>
        <w:jc w:val="both"/>
        <w:rPr>
          <w:sz w:val="24"/>
          <w:szCs w:val="24"/>
        </w:rPr>
      </w:pPr>
      <w:r w:rsidRPr="00C255D9">
        <w:rPr>
          <w:sz w:val="24"/>
          <w:szCs w:val="24"/>
        </w:rPr>
        <w:t>Право оперативного управления имуществом, в отношении которого принято реше</w:t>
      </w:r>
      <w:r w:rsidRPr="00C255D9">
        <w:rPr>
          <w:sz w:val="24"/>
          <w:szCs w:val="24"/>
        </w:rPr>
        <w:softHyphen/>
        <w:t>ние о закреплении его за Учреждением, возникает у Учреждения с момента передачи ему та</w:t>
      </w:r>
      <w:r w:rsidRPr="00C255D9">
        <w:rPr>
          <w:sz w:val="24"/>
          <w:szCs w:val="24"/>
        </w:rPr>
        <w:softHyphen/>
        <w:t>кого имущества по акту приема-передачи, если действующим законодательством не преду</w:t>
      </w:r>
      <w:r w:rsidRPr="00C255D9">
        <w:rPr>
          <w:sz w:val="24"/>
          <w:szCs w:val="24"/>
        </w:rPr>
        <w:softHyphen/>
        <w:t>смотрено иное.</w:t>
      </w:r>
    </w:p>
    <w:p w:rsidR="00AB7C10" w:rsidRPr="00C255D9" w:rsidRDefault="001524C1">
      <w:pPr>
        <w:pStyle w:val="3"/>
        <w:numPr>
          <w:ilvl w:val="0"/>
          <w:numId w:val="19"/>
        </w:numPr>
        <w:shd w:val="clear" w:color="auto" w:fill="auto"/>
        <w:tabs>
          <w:tab w:val="left" w:pos="1013"/>
        </w:tabs>
        <w:spacing w:before="0" w:line="274" w:lineRule="exact"/>
        <w:ind w:left="20" w:firstLine="580"/>
        <w:jc w:val="both"/>
        <w:rPr>
          <w:sz w:val="24"/>
          <w:szCs w:val="24"/>
        </w:rPr>
      </w:pPr>
      <w:r w:rsidRPr="00C255D9">
        <w:rPr>
          <w:sz w:val="24"/>
          <w:szCs w:val="24"/>
        </w:rPr>
        <w:t>При реализации права оперативного управления имуществом Учреждение обязано:</w:t>
      </w:r>
    </w:p>
    <w:p w:rsidR="00AB7C10" w:rsidRPr="00C255D9" w:rsidRDefault="001524C1">
      <w:pPr>
        <w:pStyle w:val="3"/>
        <w:numPr>
          <w:ilvl w:val="0"/>
          <w:numId w:val="3"/>
        </w:numPr>
        <w:shd w:val="clear" w:color="auto" w:fill="auto"/>
        <w:tabs>
          <w:tab w:val="left" w:pos="850"/>
        </w:tabs>
        <w:spacing w:before="0" w:line="274" w:lineRule="exact"/>
        <w:ind w:left="20" w:firstLine="580"/>
        <w:jc w:val="both"/>
        <w:rPr>
          <w:sz w:val="24"/>
          <w:szCs w:val="24"/>
        </w:rPr>
      </w:pPr>
      <w:r w:rsidRPr="00C255D9">
        <w:rPr>
          <w:sz w:val="24"/>
          <w:szCs w:val="24"/>
        </w:rPr>
        <w:t>эффективно использовать имущество;</w:t>
      </w:r>
    </w:p>
    <w:p w:rsidR="00AB7C10" w:rsidRPr="00C255D9" w:rsidRDefault="001524C1">
      <w:pPr>
        <w:pStyle w:val="3"/>
        <w:numPr>
          <w:ilvl w:val="0"/>
          <w:numId w:val="3"/>
        </w:numPr>
        <w:shd w:val="clear" w:color="auto" w:fill="auto"/>
        <w:tabs>
          <w:tab w:val="left" w:pos="739"/>
        </w:tabs>
        <w:spacing w:before="0" w:line="274" w:lineRule="exact"/>
        <w:ind w:left="20" w:firstLine="580"/>
        <w:jc w:val="both"/>
        <w:rPr>
          <w:sz w:val="24"/>
          <w:szCs w:val="24"/>
        </w:rPr>
      </w:pPr>
      <w:r w:rsidRPr="00C255D9">
        <w:rPr>
          <w:sz w:val="24"/>
          <w:szCs w:val="24"/>
        </w:rPr>
        <w:t>обеспечивать сохранность и использование имущества строго по целевому назначению;</w:t>
      </w:r>
    </w:p>
    <w:p w:rsidR="00AB7C10" w:rsidRPr="00C255D9" w:rsidRDefault="001524C1">
      <w:pPr>
        <w:pStyle w:val="3"/>
        <w:numPr>
          <w:ilvl w:val="0"/>
          <w:numId w:val="3"/>
        </w:numPr>
        <w:shd w:val="clear" w:color="auto" w:fill="auto"/>
        <w:tabs>
          <w:tab w:val="left" w:pos="860"/>
        </w:tabs>
        <w:spacing w:before="0" w:line="274" w:lineRule="exact"/>
        <w:ind w:left="20" w:right="20" w:firstLine="580"/>
        <w:jc w:val="both"/>
        <w:rPr>
          <w:sz w:val="24"/>
          <w:szCs w:val="24"/>
        </w:rPr>
      </w:pPr>
      <w:r w:rsidRPr="00C255D9">
        <w:rPr>
          <w:sz w:val="24"/>
          <w:szCs w:val="24"/>
        </w:rPr>
        <w:t>не допускать ухудшения технического состояния имущества с учетом объема выде</w:t>
      </w:r>
      <w:r w:rsidRPr="00C255D9">
        <w:rPr>
          <w:sz w:val="24"/>
          <w:szCs w:val="24"/>
        </w:rPr>
        <w:softHyphen/>
        <w:t>ленных средств. Это требование не распространяется на ухудшения, связанные с норматив</w:t>
      </w:r>
      <w:r w:rsidRPr="00C255D9">
        <w:rPr>
          <w:sz w:val="24"/>
          <w:szCs w:val="24"/>
        </w:rPr>
        <w:softHyphen/>
        <w:t>ным износом этого имущества в процессе эксплуатации.</w:t>
      </w:r>
    </w:p>
    <w:p w:rsidR="00AB7C10" w:rsidRPr="00C255D9" w:rsidRDefault="001524C1">
      <w:pPr>
        <w:pStyle w:val="3"/>
        <w:numPr>
          <w:ilvl w:val="0"/>
          <w:numId w:val="19"/>
        </w:numPr>
        <w:shd w:val="clear" w:color="auto" w:fill="auto"/>
        <w:tabs>
          <w:tab w:val="left" w:pos="2300"/>
        </w:tabs>
        <w:spacing w:before="0" w:line="274" w:lineRule="exact"/>
        <w:ind w:left="20" w:right="20" w:firstLine="580"/>
        <w:jc w:val="both"/>
        <w:rPr>
          <w:sz w:val="24"/>
          <w:szCs w:val="24"/>
        </w:rPr>
      </w:pPr>
      <w:proofErr w:type="gramStart"/>
      <w:r w:rsidRPr="00C255D9">
        <w:rPr>
          <w:sz w:val="24"/>
          <w:szCs w:val="24"/>
        </w:rPr>
        <w:t>Учреждение</w:t>
      </w:r>
      <w:r w:rsidRPr="00C255D9">
        <w:rPr>
          <w:sz w:val="24"/>
          <w:szCs w:val="24"/>
        </w:rPr>
        <w:tab/>
        <w:t>несет ответственность за сохранность, целевое и эффективное использо</w:t>
      </w:r>
      <w:r w:rsidRPr="00C255D9">
        <w:rPr>
          <w:sz w:val="24"/>
          <w:szCs w:val="24"/>
        </w:rPr>
        <w:softHyphen/>
        <w:t>вание закрепленного за ним имущества, обеспечивая в установленном законодательством по</w:t>
      </w:r>
      <w:r w:rsidRPr="00C255D9">
        <w:rPr>
          <w:sz w:val="24"/>
          <w:szCs w:val="24"/>
        </w:rPr>
        <w:softHyphen/>
        <w:t>рядке учет указанного имущества, включая имущество, приобретенное за счет средств, полу</w:t>
      </w:r>
      <w:r w:rsidRPr="00C255D9">
        <w:rPr>
          <w:sz w:val="24"/>
          <w:szCs w:val="24"/>
        </w:rPr>
        <w:softHyphen/>
        <w:t>ченных от приносящей доход деятельности, а также обязано представлять сведения об имуще</w:t>
      </w:r>
      <w:r w:rsidRPr="00C255D9">
        <w:rPr>
          <w:sz w:val="24"/>
          <w:szCs w:val="24"/>
        </w:rPr>
        <w:softHyphen/>
        <w:t>стве, приобретенном Учреждением за счет средств, полученных от приносящей доход дея</w:t>
      </w:r>
      <w:r w:rsidRPr="00C255D9">
        <w:rPr>
          <w:sz w:val="24"/>
          <w:szCs w:val="24"/>
        </w:rPr>
        <w:softHyphen/>
        <w:t>тельности, в орган, осуществляющий ведение реестра муниципального имущества.</w:t>
      </w:r>
      <w:proofErr w:type="gramEnd"/>
    </w:p>
    <w:p w:rsidR="00AB7C10" w:rsidRPr="00C255D9" w:rsidRDefault="001524C1">
      <w:pPr>
        <w:pStyle w:val="3"/>
        <w:numPr>
          <w:ilvl w:val="0"/>
          <w:numId w:val="19"/>
        </w:numPr>
        <w:shd w:val="clear" w:color="auto" w:fill="auto"/>
        <w:tabs>
          <w:tab w:val="left" w:pos="2002"/>
        </w:tabs>
        <w:spacing w:before="0" w:line="274" w:lineRule="exact"/>
        <w:ind w:left="20" w:right="20" w:firstLine="580"/>
        <w:jc w:val="both"/>
        <w:rPr>
          <w:sz w:val="24"/>
          <w:szCs w:val="24"/>
        </w:rPr>
      </w:pPr>
      <w:proofErr w:type="gramStart"/>
      <w:r w:rsidRPr="00C255D9">
        <w:rPr>
          <w:sz w:val="24"/>
          <w:szCs w:val="24"/>
        </w:rPr>
        <w:t>Контроль</w:t>
      </w:r>
      <w:r w:rsidRPr="00C255D9">
        <w:rPr>
          <w:sz w:val="24"/>
          <w:szCs w:val="24"/>
        </w:rPr>
        <w:tab/>
        <w:t>за</w:t>
      </w:r>
      <w:proofErr w:type="gramEnd"/>
      <w:r w:rsidRPr="00C255D9">
        <w:rPr>
          <w:sz w:val="24"/>
          <w:szCs w:val="24"/>
        </w:rPr>
        <w:t xml:space="preserve"> использованием по назначению и сохранностью имущества, закреплен</w:t>
      </w:r>
      <w:r w:rsidRPr="00C255D9">
        <w:rPr>
          <w:sz w:val="24"/>
          <w:szCs w:val="24"/>
        </w:rPr>
        <w:softHyphen/>
        <w:t>ного за Учреждением на праве оперативного управления, осуществляет Собственник.</w:t>
      </w:r>
    </w:p>
    <w:p w:rsidR="00AB7C10" w:rsidRPr="00C255D9" w:rsidRDefault="001524C1">
      <w:pPr>
        <w:pStyle w:val="3"/>
        <w:numPr>
          <w:ilvl w:val="0"/>
          <w:numId w:val="19"/>
        </w:numPr>
        <w:shd w:val="clear" w:color="auto" w:fill="auto"/>
        <w:tabs>
          <w:tab w:val="left" w:pos="1075"/>
        </w:tabs>
        <w:spacing w:before="0" w:line="274" w:lineRule="exact"/>
        <w:ind w:left="20" w:firstLine="580"/>
        <w:jc w:val="both"/>
        <w:rPr>
          <w:sz w:val="24"/>
          <w:szCs w:val="24"/>
        </w:rPr>
      </w:pPr>
      <w:r w:rsidRPr="00C255D9">
        <w:rPr>
          <w:sz w:val="24"/>
          <w:szCs w:val="24"/>
        </w:rPr>
        <w:t xml:space="preserve">Учреждение, в пределах </w:t>
      </w:r>
      <w:proofErr w:type="spellStart"/>
      <w:r w:rsidRPr="00C255D9">
        <w:rPr>
          <w:sz w:val="24"/>
          <w:szCs w:val="24"/>
        </w:rPr>
        <w:t>своейправосубъектности</w:t>
      </w:r>
      <w:proofErr w:type="spellEnd"/>
      <w:r w:rsidRPr="00C255D9">
        <w:rPr>
          <w:sz w:val="24"/>
          <w:szCs w:val="24"/>
        </w:rPr>
        <w:t>, обязано:</w:t>
      </w:r>
    </w:p>
    <w:p w:rsidR="00AB7C10" w:rsidRPr="00C255D9" w:rsidRDefault="001524C1">
      <w:pPr>
        <w:pStyle w:val="3"/>
        <w:numPr>
          <w:ilvl w:val="0"/>
          <w:numId w:val="3"/>
        </w:numPr>
        <w:shd w:val="clear" w:color="auto" w:fill="auto"/>
        <w:tabs>
          <w:tab w:val="left" w:pos="740"/>
        </w:tabs>
        <w:spacing w:before="0" w:line="274" w:lineRule="exact"/>
        <w:ind w:left="20" w:right="20" w:firstLine="580"/>
        <w:jc w:val="both"/>
        <w:rPr>
          <w:sz w:val="24"/>
          <w:szCs w:val="24"/>
        </w:rPr>
      </w:pPr>
      <w:r w:rsidRPr="00C255D9">
        <w:rPr>
          <w:sz w:val="24"/>
          <w:szCs w:val="24"/>
        </w:rPr>
        <w:lastRenderedPageBreak/>
        <w:t>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w:t>
      </w:r>
      <w:r w:rsidRPr="00C255D9">
        <w:rPr>
          <w:sz w:val="24"/>
          <w:szCs w:val="24"/>
        </w:rPr>
        <w:softHyphen/>
        <w:t>пользованием земли и других природных ресурсов, загрязнением окружающей среды, нару</w:t>
      </w:r>
      <w:r w:rsidRPr="00C255D9">
        <w:rPr>
          <w:sz w:val="24"/>
          <w:szCs w:val="24"/>
        </w:rPr>
        <w:softHyphen/>
        <w:t>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w:t>
      </w:r>
      <w:r w:rsidRPr="00C255D9">
        <w:rPr>
          <w:sz w:val="24"/>
          <w:szCs w:val="24"/>
        </w:rPr>
        <w:softHyphen/>
        <w:t>сти;</w:t>
      </w:r>
    </w:p>
    <w:p w:rsidR="00AB7C10" w:rsidRPr="00C255D9" w:rsidRDefault="001524C1">
      <w:pPr>
        <w:pStyle w:val="3"/>
        <w:numPr>
          <w:ilvl w:val="0"/>
          <w:numId w:val="3"/>
        </w:numPr>
        <w:shd w:val="clear" w:color="auto" w:fill="auto"/>
        <w:tabs>
          <w:tab w:val="left" w:pos="241"/>
        </w:tabs>
        <w:spacing w:before="0" w:line="274" w:lineRule="exact"/>
        <w:ind w:left="20" w:firstLine="580"/>
        <w:jc w:val="both"/>
        <w:rPr>
          <w:sz w:val="24"/>
          <w:szCs w:val="24"/>
        </w:rPr>
      </w:pPr>
      <w:r w:rsidRPr="00C255D9">
        <w:rPr>
          <w:sz w:val="24"/>
          <w:szCs w:val="24"/>
        </w:rPr>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создавать без</w:t>
      </w:r>
      <w:r w:rsidRPr="00C255D9">
        <w:rPr>
          <w:sz w:val="24"/>
          <w:szCs w:val="24"/>
        </w:rPr>
        <w:softHyphen/>
        <w:t>опасные условия труда и нести ответственность в установленном порядке за ущерб, причи</w:t>
      </w:r>
      <w:r w:rsidRPr="00C255D9">
        <w:rPr>
          <w:sz w:val="24"/>
          <w:szCs w:val="24"/>
        </w:rPr>
        <w:softHyphen/>
        <w:t>нённый их здоровью и трудоспособности;</w:t>
      </w:r>
    </w:p>
    <w:p w:rsidR="00AB7C10" w:rsidRPr="00C255D9" w:rsidRDefault="001524C1">
      <w:pPr>
        <w:pStyle w:val="3"/>
        <w:numPr>
          <w:ilvl w:val="0"/>
          <w:numId w:val="3"/>
        </w:numPr>
        <w:shd w:val="clear" w:color="auto" w:fill="auto"/>
        <w:tabs>
          <w:tab w:val="left" w:pos="764"/>
        </w:tabs>
        <w:spacing w:before="0" w:line="274" w:lineRule="exact"/>
        <w:ind w:left="20" w:right="20" w:firstLine="560"/>
        <w:jc w:val="both"/>
        <w:rPr>
          <w:sz w:val="24"/>
          <w:szCs w:val="24"/>
        </w:rPr>
      </w:pPr>
      <w:r w:rsidRPr="00C255D9">
        <w:rPr>
          <w:sz w:val="24"/>
          <w:szCs w:val="24"/>
        </w:rPr>
        <w:t>своевременно предоставлять сведения для осуществления оперативного и бухгалтер</w:t>
      </w:r>
      <w:r w:rsidRPr="00C255D9">
        <w:rPr>
          <w:sz w:val="24"/>
          <w:szCs w:val="24"/>
        </w:rPr>
        <w:softHyphen/>
        <w:t>ского учета результатов финансово-хозяйственной деятельности и иной деятельности, вести статистическую отчетность;</w:t>
      </w:r>
    </w:p>
    <w:p w:rsidR="00AB7C10" w:rsidRPr="00C255D9" w:rsidRDefault="001524C1">
      <w:pPr>
        <w:pStyle w:val="3"/>
        <w:numPr>
          <w:ilvl w:val="0"/>
          <w:numId w:val="3"/>
        </w:numPr>
        <w:shd w:val="clear" w:color="auto" w:fill="auto"/>
        <w:tabs>
          <w:tab w:val="left" w:pos="764"/>
        </w:tabs>
        <w:spacing w:before="0" w:line="274" w:lineRule="exact"/>
        <w:ind w:left="20" w:right="20" w:firstLine="560"/>
        <w:jc w:val="both"/>
        <w:rPr>
          <w:sz w:val="24"/>
          <w:szCs w:val="24"/>
        </w:rPr>
      </w:pPr>
      <w:r w:rsidRPr="00C255D9">
        <w:rPr>
          <w:sz w:val="24"/>
          <w:szCs w:val="24"/>
        </w:rPr>
        <w:t>представлять на утверждение Учредителю план финансово-хозяйственной деятельно</w:t>
      </w:r>
      <w:r w:rsidRPr="00C255D9">
        <w:rPr>
          <w:sz w:val="24"/>
          <w:szCs w:val="24"/>
        </w:rPr>
        <w:softHyphen/>
        <w:t>сти;</w:t>
      </w:r>
    </w:p>
    <w:p w:rsidR="00AB7C10" w:rsidRPr="00C255D9" w:rsidRDefault="001524C1">
      <w:pPr>
        <w:pStyle w:val="3"/>
        <w:numPr>
          <w:ilvl w:val="0"/>
          <w:numId w:val="3"/>
        </w:numPr>
        <w:shd w:val="clear" w:color="auto" w:fill="auto"/>
        <w:tabs>
          <w:tab w:val="left" w:pos="754"/>
        </w:tabs>
        <w:spacing w:before="0" w:line="274" w:lineRule="exact"/>
        <w:ind w:left="20" w:right="20" w:firstLine="560"/>
        <w:jc w:val="both"/>
        <w:rPr>
          <w:sz w:val="24"/>
          <w:szCs w:val="24"/>
        </w:rPr>
      </w:pPr>
      <w:r w:rsidRPr="00C255D9">
        <w:rPr>
          <w:sz w:val="24"/>
          <w:szCs w:val="24"/>
        </w:rPr>
        <w:t>опубликовывать отчеты о результатах своей деятельности и об использовании закреп</w:t>
      </w:r>
      <w:r w:rsidRPr="00C255D9">
        <w:rPr>
          <w:sz w:val="24"/>
          <w:szCs w:val="24"/>
        </w:rPr>
        <w:softHyphen/>
        <w:t>ленного за ним имущества; перечень сведений, которые должны содержаться в отчетах уста</w:t>
      </w:r>
      <w:r w:rsidRPr="00C255D9">
        <w:rPr>
          <w:sz w:val="24"/>
          <w:szCs w:val="24"/>
        </w:rPr>
        <w:softHyphen/>
        <w:t>навливается действующим законодательством.</w:t>
      </w:r>
    </w:p>
    <w:p w:rsidR="00AB7C10" w:rsidRPr="00C255D9" w:rsidRDefault="001524C1">
      <w:pPr>
        <w:pStyle w:val="3"/>
        <w:numPr>
          <w:ilvl w:val="0"/>
          <w:numId w:val="19"/>
        </w:numPr>
        <w:shd w:val="clear" w:color="auto" w:fill="auto"/>
        <w:tabs>
          <w:tab w:val="left" w:pos="1110"/>
        </w:tabs>
        <w:spacing w:before="0" w:line="274" w:lineRule="exact"/>
        <w:ind w:left="20" w:right="20" w:firstLine="560"/>
        <w:jc w:val="both"/>
        <w:rPr>
          <w:sz w:val="24"/>
          <w:szCs w:val="24"/>
        </w:rPr>
      </w:pPr>
      <w:r w:rsidRPr="00C255D9">
        <w:rPr>
          <w:sz w:val="24"/>
          <w:szCs w:val="24"/>
        </w:rPr>
        <w:t>Источниками формирования имущества Учреждения, в том числе финансовых ре</w:t>
      </w:r>
      <w:r w:rsidRPr="00C255D9">
        <w:rPr>
          <w:sz w:val="24"/>
          <w:szCs w:val="24"/>
        </w:rPr>
        <w:softHyphen/>
        <w:t>сурсов, являются:</w:t>
      </w:r>
    </w:p>
    <w:p w:rsidR="00AB7C10" w:rsidRPr="00C255D9" w:rsidRDefault="001524C1">
      <w:pPr>
        <w:pStyle w:val="3"/>
        <w:numPr>
          <w:ilvl w:val="1"/>
          <w:numId w:val="19"/>
        </w:numPr>
        <w:shd w:val="clear" w:color="auto" w:fill="auto"/>
        <w:tabs>
          <w:tab w:val="left" w:pos="558"/>
        </w:tabs>
        <w:spacing w:before="0" w:line="274" w:lineRule="exact"/>
        <w:ind w:left="20"/>
        <w:jc w:val="both"/>
        <w:rPr>
          <w:sz w:val="24"/>
          <w:szCs w:val="24"/>
        </w:rPr>
      </w:pPr>
      <w:r w:rsidRPr="00C255D9">
        <w:rPr>
          <w:sz w:val="24"/>
          <w:szCs w:val="24"/>
        </w:rPr>
        <w:t>имущество, закрепленное за Учреждением на праве оперативного управления;</w:t>
      </w:r>
    </w:p>
    <w:p w:rsidR="00AB7C10" w:rsidRPr="00C255D9" w:rsidRDefault="001524C1">
      <w:pPr>
        <w:pStyle w:val="3"/>
        <w:numPr>
          <w:ilvl w:val="1"/>
          <w:numId w:val="19"/>
        </w:numPr>
        <w:shd w:val="clear" w:color="auto" w:fill="auto"/>
        <w:tabs>
          <w:tab w:val="left" w:pos="625"/>
        </w:tabs>
        <w:spacing w:before="0" w:line="274" w:lineRule="exact"/>
        <w:ind w:left="20" w:right="20"/>
        <w:jc w:val="both"/>
        <w:rPr>
          <w:sz w:val="24"/>
          <w:szCs w:val="24"/>
        </w:rPr>
      </w:pPr>
      <w:r w:rsidRPr="00C255D9">
        <w:rPr>
          <w:sz w:val="24"/>
          <w:szCs w:val="24"/>
        </w:rPr>
        <w:t>имущество, приобретенное Учреждением за счет средств, выделенных ему Учредителем на приобретение этого имущества;</w:t>
      </w:r>
    </w:p>
    <w:p w:rsidR="00AB7C10" w:rsidRPr="00C255D9" w:rsidRDefault="001524C1">
      <w:pPr>
        <w:pStyle w:val="3"/>
        <w:numPr>
          <w:ilvl w:val="1"/>
          <w:numId w:val="19"/>
        </w:numPr>
        <w:shd w:val="clear" w:color="auto" w:fill="auto"/>
        <w:tabs>
          <w:tab w:val="left" w:pos="577"/>
        </w:tabs>
        <w:spacing w:before="0" w:line="274" w:lineRule="exact"/>
        <w:ind w:left="20"/>
        <w:jc w:val="both"/>
        <w:rPr>
          <w:sz w:val="24"/>
          <w:szCs w:val="24"/>
        </w:rPr>
      </w:pPr>
      <w:r w:rsidRPr="00C255D9">
        <w:rPr>
          <w:sz w:val="24"/>
          <w:szCs w:val="24"/>
        </w:rPr>
        <w:t xml:space="preserve">субсидии из районного бюджета </w:t>
      </w:r>
      <w:r w:rsidR="006B502C">
        <w:rPr>
          <w:sz w:val="24"/>
          <w:szCs w:val="24"/>
        </w:rPr>
        <w:t>Энгельсского</w:t>
      </w:r>
      <w:r w:rsidRPr="00C255D9">
        <w:rPr>
          <w:sz w:val="24"/>
          <w:szCs w:val="24"/>
        </w:rPr>
        <w:t xml:space="preserve"> муниципального района;</w:t>
      </w:r>
    </w:p>
    <w:p w:rsidR="00AB7C10" w:rsidRPr="00C255D9" w:rsidRDefault="001524C1">
      <w:pPr>
        <w:pStyle w:val="3"/>
        <w:numPr>
          <w:ilvl w:val="1"/>
          <w:numId w:val="19"/>
        </w:numPr>
        <w:shd w:val="clear" w:color="auto" w:fill="auto"/>
        <w:tabs>
          <w:tab w:val="left" w:pos="582"/>
        </w:tabs>
        <w:spacing w:before="0" w:line="274" w:lineRule="exact"/>
        <w:ind w:left="20"/>
        <w:jc w:val="both"/>
        <w:rPr>
          <w:sz w:val="24"/>
          <w:szCs w:val="24"/>
        </w:rPr>
      </w:pPr>
      <w:r w:rsidRPr="00C255D9">
        <w:rPr>
          <w:sz w:val="24"/>
          <w:szCs w:val="24"/>
        </w:rPr>
        <w:t>бюджетные инвестиции;</w:t>
      </w:r>
    </w:p>
    <w:p w:rsidR="00AB7C10" w:rsidRPr="00C255D9" w:rsidRDefault="001524C1">
      <w:pPr>
        <w:pStyle w:val="3"/>
        <w:numPr>
          <w:ilvl w:val="1"/>
          <w:numId w:val="19"/>
        </w:numPr>
        <w:shd w:val="clear" w:color="auto" w:fill="auto"/>
        <w:tabs>
          <w:tab w:val="left" w:pos="572"/>
        </w:tabs>
        <w:spacing w:before="0" w:line="274" w:lineRule="exact"/>
        <w:ind w:left="20"/>
        <w:jc w:val="both"/>
        <w:rPr>
          <w:sz w:val="24"/>
          <w:szCs w:val="24"/>
        </w:rPr>
      </w:pPr>
      <w:r w:rsidRPr="00C255D9">
        <w:rPr>
          <w:sz w:val="24"/>
          <w:szCs w:val="24"/>
        </w:rPr>
        <w:t>собственные средства Учреждения;</w:t>
      </w:r>
    </w:p>
    <w:p w:rsidR="00AB7C10" w:rsidRPr="00C255D9" w:rsidRDefault="001524C1">
      <w:pPr>
        <w:pStyle w:val="3"/>
        <w:numPr>
          <w:ilvl w:val="1"/>
          <w:numId w:val="19"/>
        </w:numPr>
        <w:shd w:val="clear" w:color="auto" w:fill="auto"/>
        <w:tabs>
          <w:tab w:val="left" w:pos="586"/>
        </w:tabs>
        <w:spacing w:before="0" w:line="274" w:lineRule="exact"/>
        <w:ind w:left="20" w:right="20"/>
        <w:jc w:val="both"/>
        <w:rPr>
          <w:sz w:val="24"/>
          <w:szCs w:val="24"/>
        </w:rPr>
      </w:pPr>
      <w:r w:rsidRPr="00C255D9">
        <w:rPr>
          <w:sz w:val="24"/>
          <w:szCs w:val="24"/>
        </w:rPr>
        <w:t>средства, полученные от родителей (законных представителей), за предоставление плат</w:t>
      </w:r>
      <w:r w:rsidRPr="00C255D9">
        <w:rPr>
          <w:sz w:val="24"/>
          <w:szCs w:val="24"/>
        </w:rPr>
        <w:softHyphen/>
        <w:t>ных дополнительных образовательных услуг,</w:t>
      </w:r>
    </w:p>
    <w:p w:rsidR="00AB7C10" w:rsidRPr="00C255D9" w:rsidRDefault="001524C1">
      <w:pPr>
        <w:pStyle w:val="3"/>
        <w:numPr>
          <w:ilvl w:val="1"/>
          <w:numId w:val="19"/>
        </w:numPr>
        <w:shd w:val="clear" w:color="auto" w:fill="auto"/>
        <w:tabs>
          <w:tab w:val="left" w:pos="514"/>
        </w:tabs>
        <w:spacing w:before="0" w:line="274" w:lineRule="exact"/>
        <w:ind w:left="20"/>
        <w:jc w:val="both"/>
        <w:rPr>
          <w:sz w:val="24"/>
          <w:szCs w:val="24"/>
        </w:rPr>
      </w:pPr>
      <w:r w:rsidRPr="00C255D9">
        <w:rPr>
          <w:sz w:val="24"/>
          <w:szCs w:val="24"/>
        </w:rPr>
        <w:t>добровольные пожертвования физических и юридических лиц;</w:t>
      </w:r>
    </w:p>
    <w:p w:rsidR="00AB7C10" w:rsidRPr="00C255D9" w:rsidRDefault="001524C1">
      <w:pPr>
        <w:pStyle w:val="3"/>
        <w:numPr>
          <w:ilvl w:val="1"/>
          <w:numId w:val="19"/>
        </w:numPr>
        <w:shd w:val="clear" w:color="auto" w:fill="auto"/>
        <w:tabs>
          <w:tab w:val="left" w:pos="514"/>
        </w:tabs>
        <w:spacing w:before="0" w:line="274" w:lineRule="exact"/>
        <w:ind w:left="20"/>
        <w:jc w:val="both"/>
        <w:rPr>
          <w:sz w:val="24"/>
          <w:szCs w:val="24"/>
        </w:rPr>
      </w:pPr>
      <w:r w:rsidRPr="00C255D9">
        <w:rPr>
          <w:sz w:val="24"/>
          <w:szCs w:val="24"/>
        </w:rPr>
        <w:t>средства, полученные от оказания платных услуг;</w:t>
      </w:r>
    </w:p>
    <w:p w:rsidR="00AB7C10" w:rsidRPr="00C255D9" w:rsidRDefault="001524C1">
      <w:pPr>
        <w:pStyle w:val="3"/>
        <w:numPr>
          <w:ilvl w:val="1"/>
          <w:numId w:val="19"/>
        </w:numPr>
        <w:shd w:val="clear" w:color="auto" w:fill="auto"/>
        <w:tabs>
          <w:tab w:val="left" w:pos="519"/>
        </w:tabs>
        <w:spacing w:before="0" w:line="274" w:lineRule="exact"/>
        <w:ind w:left="20"/>
        <w:jc w:val="both"/>
        <w:rPr>
          <w:sz w:val="24"/>
          <w:szCs w:val="24"/>
        </w:rPr>
      </w:pPr>
      <w:r w:rsidRPr="00C255D9">
        <w:rPr>
          <w:sz w:val="24"/>
          <w:szCs w:val="24"/>
        </w:rPr>
        <w:t>субвенции из бюджета субъекта РФ;</w:t>
      </w:r>
    </w:p>
    <w:p w:rsidR="00AB7C10" w:rsidRPr="00C255D9" w:rsidRDefault="001524C1">
      <w:pPr>
        <w:pStyle w:val="3"/>
        <w:numPr>
          <w:ilvl w:val="1"/>
          <w:numId w:val="19"/>
        </w:numPr>
        <w:shd w:val="clear" w:color="auto" w:fill="auto"/>
        <w:tabs>
          <w:tab w:val="left" w:pos="615"/>
        </w:tabs>
        <w:spacing w:before="0" w:line="274" w:lineRule="exact"/>
        <w:ind w:left="20"/>
        <w:jc w:val="both"/>
        <w:rPr>
          <w:sz w:val="24"/>
          <w:szCs w:val="24"/>
        </w:rPr>
      </w:pPr>
      <w:r w:rsidRPr="00C255D9">
        <w:rPr>
          <w:sz w:val="24"/>
          <w:szCs w:val="24"/>
        </w:rPr>
        <w:t>другие источники в соответствии с законодательством Российской Федерации.</w:t>
      </w:r>
    </w:p>
    <w:p w:rsidR="00AB7C10" w:rsidRPr="00C255D9" w:rsidRDefault="001524C1">
      <w:pPr>
        <w:pStyle w:val="3"/>
        <w:numPr>
          <w:ilvl w:val="0"/>
          <w:numId w:val="19"/>
        </w:numPr>
        <w:shd w:val="clear" w:color="auto" w:fill="auto"/>
        <w:tabs>
          <w:tab w:val="left" w:pos="1148"/>
        </w:tabs>
        <w:spacing w:before="0" w:line="274" w:lineRule="exact"/>
        <w:ind w:left="20" w:right="20" w:firstLine="560"/>
        <w:jc w:val="both"/>
        <w:rPr>
          <w:sz w:val="24"/>
          <w:szCs w:val="24"/>
        </w:rPr>
      </w:pPr>
      <w:r w:rsidRPr="00C255D9">
        <w:rPr>
          <w:sz w:val="24"/>
          <w:szCs w:val="24"/>
        </w:rPr>
        <w:t>Учреждение без согласия Учредителя (Собственника) не вправе распоряжаться не</w:t>
      </w:r>
      <w:r w:rsidRPr="00C255D9">
        <w:rPr>
          <w:sz w:val="24"/>
          <w:szCs w:val="24"/>
        </w:rPr>
        <w:softHyphen/>
        <w:t>движимым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Учрежде</w:t>
      </w:r>
      <w:r w:rsidRPr="00C255D9">
        <w:rPr>
          <w:sz w:val="24"/>
          <w:szCs w:val="24"/>
        </w:rPr>
        <w:softHyphen/>
        <w:t>ние вправе распоряжаться самостоятельно в пределах, установленных действующим законо</w:t>
      </w:r>
      <w:r w:rsidRPr="00C255D9">
        <w:rPr>
          <w:sz w:val="24"/>
          <w:szCs w:val="24"/>
        </w:rPr>
        <w:softHyphen/>
        <w:t>дательством и настоящим Уставом.</w:t>
      </w:r>
    </w:p>
    <w:p w:rsidR="00AB7C10" w:rsidRPr="00C255D9" w:rsidRDefault="001524C1">
      <w:pPr>
        <w:pStyle w:val="3"/>
        <w:shd w:val="clear" w:color="auto" w:fill="auto"/>
        <w:spacing w:before="0" w:line="274" w:lineRule="exact"/>
        <w:ind w:left="20" w:right="20" w:firstLine="560"/>
        <w:jc w:val="both"/>
        <w:rPr>
          <w:sz w:val="24"/>
          <w:szCs w:val="24"/>
        </w:rPr>
      </w:pPr>
      <w:r w:rsidRPr="00C255D9">
        <w:rPr>
          <w:sz w:val="24"/>
          <w:szCs w:val="24"/>
        </w:rPr>
        <w:t>6.11 . Учредитель в отношении Учреждения является главным распорядителем бюджет</w:t>
      </w:r>
      <w:r w:rsidRPr="00C255D9">
        <w:rPr>
          <w:sz w:val="24"/>
          <w:szCs w:val="24"/>
        </w:rPr>
        <w:softHyphen/>
        <w:t>ных средств, который распределяет лимиты бюджетных обязательств, осуществляет другие бюджетные полномочия, установленные законодательством Российской Федерации, Саратов</w:t>
      </w:r>
      <w:r w:rsidRPr="00C255D9">
        <w:rPr>
          <w:sz w:val="24"/>
          <w:szCs w:val="24"/>
        </w:rPr>
        <w:softHyphen/>
        <w:t xml:space="preserve">ской области, муниципальными правовыми актами </w:t>
      </w:r>
      <w:r w:rsidR="006B502C">
        <w:rPr>
          <w:sz w:val="24"/>
          <w:szCs w:val="24"/>
        </w:rPr>
        <w:t>Энгельсского</w:t>
      </w:r>
      <w:r w:rsidRPr="00C255D9">
        <w:rPr>
          <w:sz w:val="24"/>
          <w:szCs w:val="24"/>
        </w:rPr>
        <w:t xml:space="preserve"> муниципального района.</w:t>
      </w:r>
    </w:p>
    <w:p w:rsidR="00AB7C10" w:rsidRPr="00C255D9" w:rsidRDefault="001524C1">
      <w:pPr>
        <w:pStyle w:val="3"/>
        <w:numPr>
          <w:ilvl w:val="0"/>
          <w:numId w:val="20"/>
        </w:numPr>
        <w:shd w:val="clear" w:color="auto" w:fill="auto"/>
        <w:tabs>
          <w:tab w:val="left" w:pos="1292"/>
        </w:tabs>
        <w:spacing w:before="0" w:line="274" w:lineRule="exact"/>
        <w:ind w:left="20" w:right="20" w:firstLine="560"/>
        <w:jc w:val="both"/>
        <w:rPr>
          <w:sz w:val="24"/>
          <w:szCs w:val="24"/>
        </w:rPr>
      </w:pPr>
      <w:r w:rsidRPr="00C255D9">
        <w:rPr>
          <w:sz w:val="24"/>
          <w:szCs w:val="24"/>
        </w:rPr>
        <w:t>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AB7C10" w:rsidRPr="00C255D9" w:rsidRDefault="001524C1">
      <w:pPr>
        <w:pStyle w:val="3"/>
        <w:numPr>
          <w:ilvl w:val="0"/>
          <w:numId w:val="20"/>
        </w:numPr>
        <w:shd w:val="clear" w:color="auto" w:fill="auto"/>
        <w:tabs>
          <w:tab w:val="left" w:pos="1143"/>
        </w:tabs>
        <w:spacing w:before="0" w:line="274" w:lineRule="exact"/>
        <w:ind w:left="20" w:right="20" w:firstLine="560"/>
        <w:jc w:val="both"/>
        <w:rPr>
          <w:sz w:val="24"/>
          <w:szCs w:val="24"/>
        </w:rPr>
      </w:pPr>
      <w:r w:rsidRPr="00C255D9">
        <w:rPr>
          <w:sz w:val="24"/>
          <w:szCs w:val="24"/>
        </w:rPr>
        <w:t>Учреждение не вправе отказаться от выполнения муниципального задания. Умень</w:t>
      </w:r>
      <w:r w:rsidRPr="00C255D9">
        <w:rPr>
          <w:sz w:val="24"/>
          <w:szCs w:val="24"/>
        </w:rPr>
        <w:softHyphen/>
        <w:t>шение объема субсидии, предоставленной Учреждению на выполнение муниципального зада</w:t>
      </w:r>
      <w:r w:rsidRPr="00C255D9">
        <w:rPr>
          <w:sz w:val="24"/>
          <w:szCs w:val="24"/>
        </w:rPr>
        <w:softHyphen/>
        <w:t>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w:t>
      </w:r>
      <w:r w:rsidRPr="00C255D9">
        <w:rPr>
          <w:sz w:val="24"/>
          <w:szCs w:val="24"/>
        </w:rPr>
        <w:softHyphen/>
        <w:t>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Порядок опре</w:t>
      </w:r>
      <w:r w:rsidRPr="00C255D9">
        <w:rPr>
          <w:sz w:val="24"/>
          <w:szCs w:val="24"/>
        </w:rPr>
        <w:softHyphen/>
        <w:t>деления указанной платы устанавливается Учредителем.</w:t>
      </w:r>
    </w:p>
    <w:p w:rsidR="00AB7C10" w:rsidRPr="00C255D9" w:rsidRDefault="001524C1">
      <w:pPr>
        <w:pStyle w:val="3"/>
        <w:numPr>
          <w:ilvl w:val="0"/>
          <w:numId w:val="20"/>
        </w:numPr>
        <w:shd w:val="clear" w:color="auto" w:fill="auto"/>
        <w:tabs>
          <w:tab w:val="left" w:pos="1177"/>
        </w:tabs>
        <w:spacing w:before="0" w:line="274" w:lineRule="exact"/>
        <w:ind w:left="20" w:right="20" w:firstLine="560"/>
        <w:jc w:val="both"/>
        <w:rPr>
          <w:sz w:val="24"/>
          <w:szCs w:val="24"/>
        </w:rPr>
      </w:pPr>
      <w:proofErr w:type="gramStart"/>
      <w:r w:rsidRPr="00C255D9">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w:t>
      </w:r>
      <w:r w:rsidRPr="00C255D9">
        <w:rPr>
          <w:sz w:val="24"/>
          <w:szCs w:val="24"/>
        </w:rPr>
        <w:softHyphen/>
        <w:t>ства, закрепленных за Учреждением или приобретенных Учреждением за счет средств, выде</w:t>
      </w:r>
      <w:r w:rsidRPr="00C255D9">
        <w:rPr>
          <w:sz w:val="24"/>
          <w:szCs w:val="24"/>
        </w:rPr>
        <w:softHyphen/>
      </w:r>
      <w:r w:rsidRPr="00C255D9">
        <w:rPr>
          <w:sz w:val="24"/>
          <w:szCs w:val="24"/>
        </w:rPr>
        <w:lastRenderedPageBreak/>
        <w:t>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B7C10" w:rsidRPr="00C255D9" w:rsidRDefault="001524C1">
      <w:pPr>
        <w:pStyle w:val="3"/>
        <w:numPr>
          <w:ilvl w:val="0"/>
          <w:numId w:val="20"/>
        </w:numPr>
        <w:shd w:val="clear" w:color="auto" w:fill="auto"/>
        <w:tabs>
          <w:tab w:val="left" w:pos="1465"/>
        </w:tabs>
        <w:spacing w:before="0" w:line="274" w:lineRule="exact"/>
        <w:ind w:left="20" w:right="20" w:firstLine="560"/>
        <w:jc w:val="both"/>
        <w:rPr>
          <w:sz w:val="24"/>
          <w:szCs w:val="24"/>
        </w:rPr>
      </w:pPr>
      <w:r w:rsidRPr="00C255D9">
        <w:rPr>
          <w:sz w:val="24"/>
          <w:szCs w:val="24"/>
        </w:rPr>
        <w:t>Учреждение имеет право сдавать в аренду закрепленное за ним на праве опера</w:t>
      </w:r>
      <w:r w:rsidRPr="00C255D9">
        <w:rPr>
          <w:sz w:val="24"/>
          <w:szCs w:val="24"/>
        </w:rPr>
        <w:softHyphen/>
        <w:t>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w:t>
      </w:r>
      <w:r w:rsidRPr="00C255D9">
        <w:rPr>
          <w:sz w:val="24"/>
          <w:szCs w:val="24"/>
        </w:rPr>
        <w:softHyphen/>
        <w:t>же, если сдача в аренду имущества осуществляется:</w:t>
      </w:r>
    </w:p>
    <w:p w:rsidR="00AB7C10" w:rsidRPr="00C255D9" w:rsidRDefault="001524C1">
      <w:pPr>
        <w:pStyle w:val="3"/>
        <w:shd w:val="clear" w:color="auto" w:fill="auto"/>
        <w:tabs>
          <w:tab w:val="left" w:pos="830"/>
        </w:tabs>
        <w:spacing w:before="0" w:line="274" w:lineRule="exact"/>
        <w:ind w:left="20" w:firstLine="560"/>
        <w:jc w:val="both"/>
        <w:rPr>
          <w:sz w:val="24"/>
          <w:szCs w:val="24"/>
        </w:rPr>
      </w:pPr>
      <w:r w:rsidRPr="00C255D9">
        <w:rPr>
          <w:sz w:val="24"/>
          <w:szCs w:val="24"/>
        </w:rPr>
        <w:t>а)</w:t>
      </w:r>
      <w:r w:rsidRPr="00C255D9">
        <w:rPr>
          <w:sz w:val="24"/>
          <w:szCs w:val="24"/>
        </w:rPr>
        <w:tab/>
        <w:t>в целях обеспечения более эффективной организации деятельности Учреждения;</w:t>
      </w:r>
    </w:p>
    <w:p w:rsidR="00AB7C10" w:rsidRPr="00C255D9" w:rsidRDefault="001524C1">
      <w:pPr>
        <w:pStyle w:val="3"/>
        <w:shd w:val="clear" w:color="auto" w:fill="auto"/>
        <w:tabs>
          <w:tab w:val="left" w:pos="844"/>
        </w:tabs>
        <w:spacing w:before="0" w:line="274" w:lineRule="exact"/>
        <w:ind w:left="20" w:firstLine="560"/>
        <w:jc w:val="both"/>
        <w:rPr>
          <w:sz w:val="24"/>
          <w:szCs w:val="24"/>
        </w:rPr>
      </w:pPr>
      <w:r w:rsidRPr="00C255D9">
        <w:rPr>
          <w:sz w:val="24"/>
          <w:szCs w:val="24"/>
        </w:rPr>
        <w:t>б)</w:t>
      </w:r>
      <w:r w:rsidRPr="00C255D9">
        <w:rPr>
          <w:sz w:val="24"/>
          <w:szCs w:val="24"/>
        </w:rPr>
        <w:tab/>
        <w:t>в целях рационального использования такого имущества;</w:t>
      </w:r>
    </w:p>
    <w:p w:rsidR="00AB7C10" w:rsidRPr="00C255D9" w:rsidRDefault="001524C1">
      <w:pPr>
        <w:pStyle w:val="3"/>
        <w:shd w:val="clear" w:color="auto" w:fill="auto"/>
        <w:tabs>
          <w:tab w:val="left" w:pos="834"/>
        </w:tabs>
        <w:spacing w:before="0" w:line="274" w:lineRule="exact"/>
        <w:ind w:left="20" w:firstLine="560"/>
        <w:jc w:val="both"/>
        <w:rPr>
          <w:sz w:val="24"/>
          <w:szCs w:val="24"/>
        </w:rPr>
      </w:pPr>
      <w:r w:rsidRPr="00C255D9">
        <w:rPr>
          <w:sz w:val="24"/>
          <w:szCs w:val="24"/>
        </w:rPr>
        <w:t>в)</w:t>
      </w:r>
      <w:r w:rsidRPr="00C255D9">
        <w:rPr>
          <w:sz w:val="24"/>
          <w:szCs w:val="24"/>
        </w:rPr>
        <w:tab/>
        <w:t>служит достижению целей, для которых создано Учреждение.</w:t>
      </w:r>
    </w:p>
    <w:p w:rsidR="00AB7C10" w:rsidRPr="00C255D9" w:rsidRDefault="001524C1">
      <w:pPr>
        <w:pStyle w:val="3"/>
        <w:shd w:val="clear" w:color="auto" w:fill="auto"/>
        <w:spacing w:before="0" w:line="274" w:lineRule="exact"/>
        <w:ind w:left="20"/>
        <w:jc w:val="both"/>
        <w:rPr>
          <w:sz w:val="24"/>
          <w:szCs w:val="24"/>
        </w:rPr>
      </w:pPr>
      <w:r w:rsidRPr="00C255D9">
        <w:rPr>
          <w:sz w:val="24"/>
          <w:szCs w:val="24"/>
        </w:rPr>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B7C10" w:rsidRPr="00C255D9" w:rsidRDefault="001524C1">
      <w:pPr>
        <w:pStyle w:val="3"/>
        <w:numPr>
          <w:ilvl w:val="0"/>
          <w:numId w:val="20"/>
        </w:numPr>
        <w:shd w:val="clear" w:color="auto" w:fill="auto"/>
        <w:tabs>
          <w:tab w:val="left" w:pos="1297"/>
        </w:tabs>
        <w:spacing w:before="0" w:line="274" w:lineRule="exact"/>
        <w:ind w:left="20" w:firstLine="560"/>
        <w:jc w:val="both"/>
        <w:rPr>
          <w:sz w:val="24"/>
          <w:szCs w:val="24"/>
        </w:rPr>
      </w:pPr>
      <w:r w:rsidRPr="00C255D9">
        <w:rPr>
          <w:sz w:val="24"/>
          <w:szCs w:val="24"/>
        </w:rPr>
        <w:t>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поступают в распоряжение Учреждения и могут быть использованы в рамках утвер</w:t>
      </w:r>
      <w:r w:rsidRPr="00C255D9">
        <w:rPr>
          <w:sz w:val="24"/>
          <w:szCs w:val="24"/>
        </w:rPr>
        <w:softHyphen/>
        <w:t>жденного плана финансово-хозяйственной деятельности</w:t>
      </w:r>
      <w:proofErr w:type="gramStart"/>
      <w:r w:rsidRPr="00C255D9">
        <w:rPr>
          <w:sz w:val="24"/>
          <w:szCs w:val="24"/>
        </w:rPr>
        <w:t>..</w:t>
      </w:r>
      <w:proofErr w:type="gramEnd"/>
    </w:p>
    <w:p w:rsidR="00AB7C10" w:rsidRPr="00C255D9" w:rsidRDefault="001524C1">
      <w:pPr>
        <w:pStyle w:val="3"/>
        <w:numPr>
          <w:ilvl w:val="0"/>
          <w:numId w:val="20"/>
        </w:numPr>
        <w:shd w:val="clear" w:color="auto" w:fill="auto"/>
        <w:tabs>
          <w:tab w:val="left" w:pos="1138"/>
        </w:tabs>
        <w:spacing w:before="0" w:line="274" w:lineRule="exact"/>
        <w:ind w:left="20" w:firstLine="560"/>
        <w:jc w:val="both"/>
        <w:rPr>
          <w:sz w:val="24"/>
          <w:szCs w:val="24"/>
        </w:rPr>
      </w:pPr>
      <w:r w:rsidRPr="00C255D9">
        <w:rPr>
          <w:sz w:val="24"/>
          <w:szCs w:val="24"/>
        </w:rPr>
        <w:t>Учреждение вправе размещать денежные средства на депозитах в кредитных орга</w:t>
      </w:r>
      <w:r w:rsidRPr="00C255D9">
        <w:rPr>
          <w:sz w:val="24"/>
          <w:szCs w:val="24"/>
        </w:rPr>
        <w:softHyphen/>
        <w:t>низациях, а также совершать сделки с ценными бумагами.</w:t>
      </w:r>
    </w:p>
    <w:p w:rsidR="00AB7C10" w:rsidRPr="00C255D9" w:rsidRDefault="001524C1">
      <w:pPr>
        <w:pStyle w:val="3"/>
        <w:numPr>
          <w:ilvl w:val="0"/>
          <w:numId w:val="20"/>
        </w:numPr>
        <w:shd w:val="clear" w:color="auto" w:fill="auto"/>
        <w:tabs>
          <w:tab w:val="left" w:pos="1162"/>
        </w:tabs>
        <w:spacing w:before="0" w:line="274" w:lineRule="exact"/>
        <w:ind w:left="20" w:firstLine="560"/>
        <w:jc w:val="both"/>
        <w:rPr>
          <w:sz w:val="24"/>
          <w:szCs w:val="24"/>
        </w:rPr>
      </w:pPr>
      <w:r w:rsidRPr="00C255D9">
        <w:rPr>
          <w:sz w:val="24"/>
          <w:szCs w:val="24"/>
        </w:rPr>
        <w:t>Операции с целевыми субсидиями, поступающими Учреждению, учитываются на отдельном лицевом счете, открываемом Учреждением в соответствии с действующим бюд</w:t>
      </w:r>
      <w:r w:rsidRPr="00C255D9">
        <w:rPr>
          <w:sz w:val="24"/>
          <w:szCs w:val="24"/>
        </w:rPr>
        <w:softHyphen/>
        <w:t>жетным законодательством Российской Федерации.</w:t>
      </w:r>
    </w:p>
    <w:p w:rsidR="00AB7C10" w:rsidRPr="00C255D9" w:rsidRDefault="001524C1">
      <w:pPr>
        <w:pStyle w:val="3"/>
        <w:numPr>
          <w:ilvl w:val="0"/>
          <w:numId w:val="20"/>
        </w:numPr>
        <w:shd w:val="clear" w:color="auto" w:fill="auto"/>
        <w:tabs>
          <w:tab w:val="left" w:pos="1206"/>
        </w:tabs>
        <w:spacing w:before="0" w:line="274" w:lineRule="exact"/>
        <w:ind w:left="20" w:firstLine="560"/>
        <w:jc w:val="both"/>
        <w:rPr>
          <w:sz w:val="24"/>
          <w:szCs w:val="24"/>
        </w:rPr>
      </w:pPr>
      <w:r w:rsidRPr="00C255D9">
        <w:rPr>
          <w:sz w:val="24"/>
          <w:szCs w:val="24"/>
        </w:rPr>
        <w:t>Крупная сделка совершается с предварительного одобрения Наблюдательного со</w:t>
      </w:r>
      <w:r w:rsidRPr="00C255D9">
        <w:rPr>
          <w:sz w:val="24"/>
          <w:szCs w:val="24"/>
        </w:rPr>
        <w:softHyphen/>
        <w:t>вета Учреждения. Наблюдательный совет Учреждения обязан рассмотреть предложение Ди</w:t>
      </w:r>
      <w:r w:rsidRPr="00C255D9">
        <w:rPr>
          <w:sz w:val="24"/>
          <w:szCs w:val="24"/>
        </w:rPr>
        <w:softHyphen/>
        <w:t>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w:t>
      </w:r>
      <w:r w:rsidRPr="00C255D9">
        <w:rPr>
          <w:sz w:val="24"/>
          <w:szCs w:val="24"/>
        </w:rPr>
        <w:softHyphen/>
        <w:t>ния.</w:t>
      </w:r>
    </w:p>
    <w:p w:rsidR="00AB7C10" w:rsidRPr="00C255D9" w:rsidRDefault="001524C1">
      <w:pPr>
        <w:pStyle w:val="3"/>
        <w:shd w:val="clear" w:color="auto" w:fill="auto"/>
        <w:spacing w:before="0" w:line="274" w:lineRule="exact"/>
        <w:ind w:left="20" w:firstLine="560"/>
        <w:jc w:val="both"/>
        <w:rPr>
          <w:sz w:val="24"/>
          <w:szCs w:val="24"/>
        </w:rPr>
      </w:pPr>
      <w:r w:rsidRPr="00C255D9">
        <w:rPr>
          <w:sz w:val="24"/>
          <w:szCs w:val="24"/>
        </w:rPr>
        <w:t>Крупная сделка, совершенная с нарушением требований, установленных законодатель</w:t>
      </w:r>
      <w:r w:rsidRPr="00C255D9">
        <w:rPr>
          <w:sz w:val="24"/>
          <w:szCs w:val="24"/>
        </w:rPr>
        <w:softHyphen/>
        <w:t>ством, может быть признана недействительной по иску Учреждения или Учредителя, если бу</w:t>
      </w:r>
      <w:r w:rsidRPr="00C255D9">
        <w:rPr>
          <w:sz w:val="24"/>
          <w:szCs w:val="24"/>
        </w:rPr>
        <w:softHyphen/>
        <w:t>дет доказано, что другая сторона в сделке знала или должна была знать об отсутствии предва</w:t>
      </w:r>
      <w:r w:rsidRPr="00C255D9">
        <w:rPr>
          <w:sz w:val="24"/>
          <w:szCs w:val="24"/>
        </w:rPr>
        <w:softHyphen/>
        <w:t>рительного согласия Учредителя и одобрения Наблюдательным советом.</w:t>
      </w:r>
    </w:p>
    <w:p w:rsidR="00AB7C10" w:rsidRPr="00C255D9" w:rsidRDefault="001524C1">
      <w:pPr>
        <w:pStyle w:val="3"/>
        <w:numPr>
          <w:ilvl w:val="0"/>
          <w:numId w:val="20"/>
        </w:numPr>
        <w:shd w:val="clear" w:color="auto" w:fill="auto"/>
        <w:tabs>
          <w:tab w:val="left" w:pos="2132"/>
        </w:tabs>
        <w:spacing w:before="0" w:line="274" w:lineRule="exact"/>
        <w:ind w:left="20" w:firstLine="560"/>
        <w:jc w:val="both"/>
        <w:rPr>
          <w:sz w:val="24"/>
          <w:szCs w:val="24"/>
        </w:rPr>
      </w:pPr>
      <w:r w:rsidRPr="00C255D9">
        <w:rPr>
          <w:sz w:val="24"/>
          <w:szCs w:val="24"/>
        </w:rPr>
        <w:t>Директор</w:t>
      </w:r>
      <w:r w:rsidRPr="00C255D9">
        <w:rPr>
          <w:sz w:val="24"/>
          <w:szCs w:val="24"/>
        </w:rPr>
        <w:tab/>
        <w:t>Учреждения несет перед Учреждением ответственность в размере убыт</w:t>
      </w:r>
      <w:r w:rsidRPr="00C255D9">
        <w:rPr>
          <w:sz w:val="24"/>
          <w:szCs w:val="24"/>
        </w:rPr>
        <w:softHyphen/>
        <w:t>ков, причиненных Учреждению в результате совершения крупной сделки с нарушением тре</w:t>
      </w:r>
      <w:r w:rsidRPr="00C255D9">
        <w:rPr>
          <w:sz w:val="24"/>
          <w:szCs w:val="24"/>
        </w:rPr>
        <w:softHyphen/>
        <w:t>бований установленных действующим законодательством, независимо от того, была ли эта сделка признана недействительной.</w:t>
      </w:r>
    </w:p>
    <w:p w:rsidR="00AB7C10" w:rsidRPr="00C255D9" w:rsidRDefault="001524C1">
      <w:pPr>
        <w:pStyle w:val="3"/>
        <w:numPr>
          <w:ilvl w:val="0"/>
          <w:numId w:val="20"/>
        </w:numPr>
        <w:shd w:val="clear" w:color="auto" w:fill="auto"/>
        <w:tabs>
          <w:tab w:val="left" w:pos="1196"/>
        </w:tabs>
        <w:spacing w:before="0" w:line="274" w:lineRule="exact"/>
        <w:ind w:left="20" w:firstLine="560"/>
        <w:jc w:val="both"/>
        <w:rPr>
          <w:sz w:val="24"/>
          <w:szCs w:val="24"/>
        </w:rPr>
      </w:pPr>
      <w:r w:rsidRPr="00C255D9">
        <w:rPr>
          <w:sz w:val="24"/>
          <w:szCs w:val="24"/>
        </w:rPr>
        <w:t>Члены Наблюдательного совета Учреждения, Директор Учреждения и его заме</w:t>
      </w:r>
      <w:r w:rsidRPr="00C255D9">
        <w:rPr>
          <w:sz w:val="24"/>
          <w:szCs w:val="24"/>
        </w:rPr>
        <w:softHyphen/>
        <w:t>стители, заинтересованные в совершении Учреждением сделок с другими юридическими ли</w:t>
      </w:r>
      <w:r w:rsidRPr="00C255D9">
        <w:rPr>
          <w:sz w:val="24"/>
          <w:szCs w:val="24"/>
        </w:rPr>
        <w:softHyphen/>
        <w:t>цами и гражданами, до совершения сделки обязаны уведомить Директора Учреждением и Наблюдательный совет Учреждения об известной им совершаемой сделке или известной им предполагаемой сделке, в совершении которых они могут быть признаны заинтересованными.</w:t>
      </w:r>
    </w:p>
    <w:p w:rsidR="00AB7C10" w:rsidRPr="00C255D9" w:rsidRDefault="001524C1">
      <w:pPr>
        <w:pStyle w:val="3"/>
        <w:numPr>
          <w:ilvl w:val="0"/>
          <w:numId w:val="20"/>
        </w:numPr>
        <w:shd w:val="clear" w:color="auto" w:fill="auto"/>
        <w:tabs>
          <w:tab w:val="left" w:pos="1143"/>
        </w:tabs>
        <w:spacing w:before="0" w:line="274" w:lineRule="exact"/>
        <w:ind w:left="20" w:firstLine="560"/>
        <w:jc w:val="both"/>
        <w:rPr>
          <w:sz w:val="24"/>
          <w:szCs w:val="24"/>
        </w:rPr>
      </w:pPr>
      <w:r w:rsidRPr="00C255D9">
        <w:rPr>
          <w:sz w:val="24"/>
          <w:szCs w:val="24"/>
        </w:rPr>
        <w:t>Понятие лица, заинтересованного в совершении сделки, используемое в п.6.21.- 6.26. Устава применяются в значении, установленном в части 3 ст. 16 Федерального закона от 03.11.2016г. №174-ФЗ «Об автономных учреждениях».</w:t>
      </w:r>
    </w:p>
    <w:p w:rsidR="00AB7C10" w:rsidRPr="00C255D9" w:rsidRDefault="001524C1">
      <w:pPr>
        <w:pStyle w:val="3"/>
        <w:numPr>
          <w:ilvl w:val="0"/>
          <w:numId w:val="20"/>
        </w:numPr>
        <w:shd w:val="clear" w:color="auto" w:fill="auto"/>
        <w:tabs>
          <w:tab w:val="left" w:pos="1969"/>
        </w:tabs>
        <w:spacing w:before="0" w:line="274" w:lineRule="exact"/>
        <w:ind w:left="20" w:firstLine="560"/>
        <w:jc w:val="both"/>
        <w:rPr>
          <w:sz w:val="24"/>
          <w:szCs w:val="24"/>
        </w:rPr>
      </w:pPr>
      <w:r w:rsidRPr="00C255D9">
        <w:rPr>
          <w:sz w:val="24"/>
          <w:szCs w:val="24"/>
        </w:rPr>
        <w:t>Сделка,</w:t>
      </w:r>
      <w:r w:rsidRPr="00C255D9">
        <w:rPr>
          <w:sz w:val="24"/>
          <w:szCs w:val="24"/>
        </w:rPr>
        <w:tab/>
        <w:t>в совершении которой имеется заинтересованность, может быть совершена с предварительного одобрения Наблюдательного совета Учреждения, за исключением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условия совершения аналогичных сделок.</w:t>
      </w:r>
    </w:p>
    <w:p w:rsidR="00AB7C10" w:rsidRPr="00C255D9" w:rsidRDefault="001524C1">
      <w:pPr>
        <w:pStyle w:val="3"/>
        <w:numPr>
          <w:ilvl w:val="0"/>
          <w:numId w:val="20"/>
        </w:numPr>
        <w:shd w:val="clear" w:color="auto" w:fill="auto"/>
        <w:tabs>
          <w:tab w:val="left" w:pos="1095"/>
        </w:tabs>
        <w:spacing w:before="0" w:line="274" w:lineRule="exact"/>
        <w:ind w:left="20" w:firstLine="560"/>
        <w:jc w:val="both"/>
        <w:rPr>
          <w:sz w:val="24"/>
          <w:szCs w:val="24"/>
        </w:rPr>
      </w:pPr>
      <w:r w:rsidRPr="00C255D9">
        <w:rPr>
          <w:sz w:val="24"/>
          <w:szCs w:val="24"/>
        </w:rPr>
        <w:t>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w:t>
      </w:r>
      <w:r w:rsidRPr="00C255D9">
        <w:rPr>
          <w:sz w:val="24"/>
          <w:szCs w:val="24"/>
        </w:rPr>
        <w:softHyphen/>
        <w:t>ных дней с момента поступления такого предложения председателю Наблюдательного совета Учреждения.</w:t>
      </w:r>
    </w:p>
    <w:p w:rsidR="00AB7C10" w:rsidRPr="00C255D9" w:rsidRDefault="001524C1">
      <w:pPr>
        <w:pStyle w:val="3"/>
        <w:shd w:val="clear" w:color="auto" w:fill="auto"/>
        <w:spacing w:before="0" w:line="274" w:lineRule="exact"/>
        <w:ind w:left="20" w:firstLine="560"/>
        <w:jc w:val="both"/>
        <w:rPr>
          <w:sz w:val="24"/>
          <w:szCs w:val="24"/>
        </w:rPr>
      </w:pPr>
      <w:r w:rsidRPr="00C255D9">
        <w:rPr>
          <w:sz w:val="24"/>
          <w:szCs w:val="24"/>
        </w:rPr>
        <w:t>Решение об одобрении сделки, в совершении которой имеется заинтересованность, при</w:t>
      </w:r>
      <w:r w:rsidRPr="00C255D9">
        <w:rPr>
          <w:sz w:val="24"/>
          <w:szCs w:val="24"/>
        </w:rPr>
        <w:softHyphen/>
        <w:t>нимается большинством голосов членов Наблюдательного совета Учреждения, не заинтересо</w:t>
      </w:r>
      <w:r w:rsidRPr="00C255D9">
        <w:rPr>
          <w:sz w:val="24"/>
          <w:szCs w:val="24"/>
        </w:rPr>
        <w:softHyphen/>
      </w:r>
      <w:r w:rsidRPr="00C255D9">
        <w:rPr>
          <w:sz w:val="24"/>
          <w:szCs w:val="24"/>
        </w:rPr>
        <w:lastRenderedPageBreak/>
        <w:t>ванных в совершении этой сделки. В случае</w:t>
      </w:r>
      <w:proofErr w:type="gramStart"/>
      <w:r w:rsidRPr="00C255D9">
        <w:rPr>
          <w:sz w:val="24"/>
          <w:szCs w:val="24"/>
        </w:rPr>
        <w:t>,</w:t>
      </w:r>
      <w:proofErr w:type="gramEnd"/>
      <w:r w:rsidRPr="00C255D9">
        <w:rPr>
          <w:sz w:val="24"/>
          <w:szCs w:val="24"/>
        </w:rPr>
        <w:t xml:space="preserve"> если лица, заинтересованные в совершении сдел</w:t>
      </w:r>
      <w:r w:rsidRPr="00C255D9">
        <w:rPr>
          <w:sz w:val="24"/>
          <w:szCs w:val="24"/>
        </w:rPr>
        <w:softHyphen/>
        <w:t>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w:t>
      </w:r>
      <w:r w:rsidRPr="00C255D9">
        <w:rPr>
          <w:sz w:val="24"/>
          <w:szCs w:val="24"/>
        </w:rPr>
        <w:softHyphen/>
        <w:t>ждения.</w:t>
      </w:r>
    </w:p>
    <w:p w:rsidR="00AB7C10" w:rsidRPr="00C255D9" w:rsidRDefault="001524C1">
      <w:pPr>
        <w:pStyle w:val="3"/>
        <w:numPr>
          <w:ilvl w:val="0"/>
          <w:numId w:val="20"/>
        </w:numPr>
        <w:shd w:val="clear" w:color="auto" w:fill="auto"/>
        <w:tabs>
          <w:tab w:val="left" w:pos="577"/>
        </w:tabs>
        <w:spacing w:before="0" w:line="274" w:lineRule="exact"/>
        <w:ind w:left="20" w:firstLine="560"/>
        <w:jc w:val="both"/>
        <w:rPr>
          <w:sz w:val="24"/>
          <w:szCs w:val="24"/>
        </w:rPr>
      </w:pPr>
      <w:r w:rsidRPr="00C255D9">
        <w:rPr>
          <w:sz w:val="24"/>
          <w:szCs w:val="24"/>
        </w:rPr>
        <w:t>Заинтересованное лицо, нарушившее обязанность, предусмотренную п.6.21. Уста</w:t>
      </w:r>
      <w:r w:rsidRPr="00C255D9">
        <w:rPr>
          <w:sz w:val="24"/>
          <w:szCs w:val="24"/>
        </w:rPr>
        <w:softHyphen/>
        <w:t>ва, несет перед Учреждением ответственность в размере убытков, причиненных ему в резуль</w:t>
      </w:r>
      <w:r w:rsidRPr="00C255D9">
        <w:rPr>
          <w:sz w:val="24"/>
          <w:szCs w:val="24"/>
        </w:rPr>
        <w:softHyphen/>
        <w:t>тате совершения сделки, в совершении которой имеется заинтересованность, с нарушением требований п. 6.21.- 6.24. Устава независимо от того, была ли эта сделка признана недействи</w:t>
      </w:r>
      <w:r w:rsidRPr="00C255D9">
        <w:rPr>
          <w:sz w:val="24"/>
          <w:szCs w:val="24"/>
        </w:rPr>
        <w:softHyphen/>
        <w:t>тельной, если не докажет, что оно не знало и не могло знать о предполагаемой сделке или о своей заинтересованности в ее совершении.</w:t>
      </w:r>
    </w:p>
    <w:p w:rsidR="00AB7C10" w:rsidRPr="00C255D9" w:rsidRDefault="001524C1">
      <w:pPr>
        <w:pStyle w:val="3"/>
        <w:numPr>
          <w:ilvl w:val="0"/>
          <w:numId w:val="20"/>
        </w:numPr>
        <w:shd w:val="clear" w:color="auto" w:fill="auto"/>
        <w:tabs>
          <w:tab w:val="left" w:pos="1177"/>
        </w:tabs>
        <w:spacing w:before="0" w:line="274" w:lineRule="exact"/>
        <w:ind w:left="20" w:right="20" w:firstLine="560"/>
        <w:jc w:val="both"/>
        <w:rPr>
          <w:sz w:val="24"/>
          <w:szCs w:val="24"/>
        </w:rPr>
      </w:pPr>
      <w:r w:rsidRPr="00C255D9">
        <w:rPr>
          <w:sz w:val="24"/>
          <w:szCs w:val="24"/>
        </w:rPr>
        <w:t>В случае</w:t>
      </w:r>
      <w:proofErr w:type="gramStart"/>
      <w:r w:rsidRPr="00C255D9">
        <w:rPr>
          <w:sz w:val="24"/>
          <w:szCs w:val="24"/>
        </w:rPr>
        <w:t>,</w:t>
      </w:r>
      <w:proofErr w:type="gramEnd"/>
      <w:r w:rsidRPr="00C255D9">
        <w:rPr>
          <w:sz w:val="24"/>
          <w:szCs w:val="24"/>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п.6.21. Устава, отвечают несколько лиц, их ответственность является солидарной.</w:t>
      </w:r>
    </w:p>
    <w:p w:rsidR="00AB7C10" w:rsidRPr="00C255D9" w:rsidRDefault="001524C1">
      <w:pPr>
        <w:pStyle w:val="3"/>
        <w:numPr>
          <w:ilvl w:val="0"/>
          <w:numId w:val="20"/>
        </w:numPr>
        <w:shd w:val="clear" w:color="auto" w:fill="auto"/>
        <w:tabs>
          <w:tab w:val="left" w:pos="1124"/>
        </w:tabs>
        <w:spacing w:before="0" w:line="274" w:lineRule="exact"/>
        <w:ind w:left="20" w:right="20" w:firstLine="560"/>
        <w:jc w:val="both"/>
        <w:rPr>
          <w:sz w:val="24"/>
          <w:szCs w:val="24"/>
        </w:rPr>
      </w:pPr>
      <w:r w:rsidRPr="00C255D9">
        <w:rPr>
          <w:sz w:val="24"/>
          <w:szCs w:val="24"/>
        </w:rPr>
        <w:t>Бухгалтерский, оперативный, статистический и налоговый учет Учреждение осу</w:t>
      </w:r>
      <w:r w:rsidRPr="00C255D9">
        <w:rPr>
          <w:sz w:val="24"/>
          <w:szCs w:val="24"/>
        </w:rPr>
        <w:softHyphen/>
        <w:t>ществляет по договору на бухгалтерское обслуживание с МКУ «Централизованная бухгалте</w:t>
      </w:r>
      <w:r w:rsidRPr="00C255D9">
        <w:rPr>
          <w:sz w:val="24"/>
          <w:szCs w:val="24"/>
        </w:rPr>
        <w:softHyphen/>
        <w:t>рия</w:t>
      </w:r>
      <w:r w:rsidR="00677C85">
        <w:rPr>
          <w:sz w:val="24"/>
          <w:szCs w:val="24"/>
        </w:rPr>
        <w:t xml:space="preserve"> муниципальных учреждений образования Энгельсского муниципального района</w:t>
      </w:r>
      <w:r w:rsidRPr="00C255D9">
        <w:rPr>
          <w:sz w:val="24"/>
          <w:szCs w:val="24"/>
        </w:rPr>
        <w:t xml:space="preserve">», подведомственной Комитету </w:t>
      </w:r>
      <w:r w:rsidR="00677C85">
        <w:rPr>
          <w:sz w:val="24"/>
          <w:szCs w:val="24"/>
        </w:rPr>
        <w:t>по образованию</w:t>
      </w:r>
      <w:r w:rsidRPr="00C255D9">
        <w:rPr>
          <w:sz w:val="24"/>
          <w:szCs w:val="24"/>
        </w:rPr>
        <w:t xml:space="preserve"> администрации </w:t>
      </w:r>
      <w:r w:rsidR="00677C85">
        <w:rPr>
          <w:sz w:val="24"/>
          <w:szCs w:val="24"/>
        </w:rPr>
        <w:t>Энгельсского</w:t>
      </w:r>
      <w:r w:rsidRPr="00C255D9">
        <w:rPr>
          <w:sz w:val="24"/>
          <w:szCs w:val="24"/>
        </w:rPr>
        <w:t xml:space="preserve"> муниципального района.</w:t>
      </w:r>
    </w:p>
    <w:p w:rsidR="00AB7C10" w:rsidRPr="00C255D9" w:rsidRDefault="001524C1">
      <w:pPr>
        <w:pStyle w:val="3"/>
        <w:shd w:val="clear" w:color="auto" w:fill="auto"/>
        <w:spacing w:before="0" w:after="575" w:line="274" w:lineRule="exact"/>
        <w:ind w:left="20" w:right="20" w:firstLine="560"/>
        <w:jc w:val="both"/>
        <w:rPr>
          <w:sz w:val="24"/>
          <w:szCs w:val="24"/>
        </w:rPr>
      </w:pPr>
      <w:r w:rsidRPr="00C255D9">
        <w:rPr>
          <w:sz w:val="24"/>
          <w:szCs w:val="24"/>
        </w:rPr>
        <w:t>6.28. При ликвидации Учреждения его имущество после удовлетворения требований кредиторов используется в соответствии с действующим законодательством.</w:t>
      </w:r>
    </w:p>
    <w:p w:rsidR="00AB7C10" w:rsidRPr="00C255D9" w:rsidRDefault="001524C1">
      <w:pPr>
        <w:pStyle w:val="11"/>
        <w:keepNext/>
        <w:keepLines/>
        <w:shd w:val="clear" w:color="auto" w:fill="auto"/>
        <w:spacing w:after="438" w:line="230" w:lineRule="exact"/>
        <w:ind w:left="1860"/>
        <w:rPr>
          <w:sz w:val="24"/>
          <w:szCs w:val="24"/>
        </w:rPr>
      </w:pPr>
      <w:bookmarkStart w:id="8" w:name="bookmark7"/>
      <w:r w:rsidRPr="00C255D9">
        <w:rPr>
          <w:sz w:val="24"/>
          <w:szCs w:val="24"/>
        </w:rPr>
        <w:t>VII. РЕОРГАНИЗАЦИЯ И ЛИКВИДАЦИЯ УЧРЕЖДЕНИЯ</w:t>
      </w:r>
      <w:bookmarkEnd w:id="8"/>
    </w:p>
    <w:p w:rsidR="00AB7C10" w:rsidRPr="00C255D9" w:rsidRDefault="001524C1">
      <w:pPr>
        <w:pStyle w:val="3"/>
        <w:numPr>
          <w:ilvl w:val="0"/>
          <w:numId w:val="21"/>
        </w:numPr>
        <w:shd w:val="clear" w:color="auto" w:fill="auto"/>
        <w:tabs>
          <w:tab w:val="left" w:pos="1124"/>
        </w:tabs>
        <w:spacing w:before="0" w:line="274" w:lineRule="exact"/>
        <w:ind w:left="20" w:right="20" w:firstLine="560"/>
        <w:jc w:val="both"/>
        <w:rPr>
          <w:sz w:val="24"/>
          <w:szCs w:val="24"/>
        </w:rPr>
      </w:pPr>
      <w:r w:rsidRPr="00C255D9">
        <w:rPr>
          <w:sz w:val="24"/>
          <w:szCs w:val="24"/>
        </w:rPr>
        <w:t xml:space="preserve">Принятие решения о реорганизации или ликвидации МАОУ </w:t>
      </w:r>
      <w:r w:rsidR="00677C85">
        <w:rPr>
          <w:sz w:val="24"/>
          <w:szCs w:val="24"/>
        </w:rPr>
        <w:t>«</w:t>
      </w:r>
      <w:r w:rsidRPr="00C255D9">
        <w:rPr>
          <w:sz w:val="24"/>
          <w:szCs w:val="24"/>
        </w:rPr>
        <w:t xml:space="preserve">ООШ </w:t>
      </w:r>
      <w:proofErr w:type="gramStart"/>
      <w:r w:rsidRPr="00C255D9">
        <w:rPr>
          <w:sz w:val="24"/>
          <w:szCs w:val="24"/>
        </w:rPr>
        <w:t>с</w:t>
      </w:r>
      <w:proofErr w:type="gramEnd"/>
      <w:r w:rsidRPr="00C255D9">
        <w:rPr>
          <w:sz w:val="24"/>
          <w:szCs w:val="24"/>
        </w:rPr>
        <w:t xml:space="preserve">. </w:t>
      </w:r>
      <w:r w:rsidR="00677C85">
        <w:rPr>
          <w:sz w:val="24"/>
          <w:szCs w:val="24"/>
        </w:rPr>
        <w:t>Степное»</w:t>
      </w:r>
      <w:r w:rsidRPr="00C255D9">
        <w:rPr>
          <w:sz w:val="24"/>
          <w:szCs w:val="24"/>
        </w:rPr>
        <w:t xml:space="preserve"> не допускается без учета мнения жителей данного сельского поселения.</w:t>
      </w:r>
    </w:p>
    <w:p w:rsidR="00AB7C10" w:rsidRPr="00C255D9" w:rsidRDefault="001524C1">
      <w:pPr>
        <w:pStyle w:val="3"/>
        <w:numPr>
          <w:ilvl w:val="0"/>
          <w:numId w:val="21"/>
        </w:numPr>
        <w:shd w:val="clear" w:color="auto" w:fill="auto"/>
        <w:tabs>
          <w:tab w:val="left" w:pos="1113"/>
        </w:tabs>
        <w:spacing w:before="0" w:line="274" w:lineRule="exact"/>
        <w:ind w:left="20" w:firstLine="560"/>
        <w:jc w:val="both"/>
        <w:rPr>
          <w:sz w:val="24"/>
          <w:szCs w:val="24"/>
        </w:rPr>
      </w:pPr>
      <w:r w:rsidRPr="00C255D9">
        <w:rPr>
          <w:sz w:val="24"/>
          <w:szCs w:val="24"/>
        </w:rPr>
        <w:t>Реорганизация Учреждения может быть осуществлена в форме:</w:t>
      </w:r>
    </w:p>
    <w:p w:rsidR="00AB7C10" w:rsidRPr="00C255D9" w:rsidRDefault="001524C1">
      <w:pPr>
        <w:pStyle w:val="3"/>
        <w:numPr>
          <w:ilvl w:val="0"/>
          <w:numId w:val="3"/>
        </w:numPr>
        <w:shd w:val="clear" w:color="auto" w:fill="auto"/>
        <w:tabs>
          <w:tab w:val="left" w:pos="279"/>
        </w:tabs>
        <w:spacing w:before="0" w:line="274" w:lineRule="exact"/>
        <w:ind w:left="20"/>
        <w:jc w:val="both"/>
        <w:rPr>
          <w:sz w:val="24"/>
          <w:szCs w:val="24"/>
        </w:rPr>
      </w:pPr>
      <w:r w:rsidRPr="00C255D9">
        <w:rPr>
          <w:sz w:val="24"/>
          <w:szCs w:val="24"/>
        </w:rPr>
        <w:t>слияния двух или нескольких автономных учреждений;</w:t>
      </w:r>
    </w:p>
    <w:p w:rsidR="00AB7C10" w:rsidRPr="00C255D9" w:rsidRDefault="001524C1">
      <w:pPr>
        <w:pStyle w:val="3"/>
        <w:numPr>
          <w:ilvl w:val="0"/>
          <w:numId w:val="3"/>
        </w:numPr>
        <w:shd w:val="clear" w:color="auto" w:fill="auto"/>
        <w:tabs>
          <w:tab w:val="left" w:pos="351"/>
        </w:tabs>
        <w:spacing w:before="0" w:line="274" w:lineRule="exact"/>
        <w:ind w:left="20" w:right="20"/>
        <w:jc w:val="both"/>
        <w:rPr>
          <w:sz w:val="24"/>
          <w:szCs w:val="24"/>
        </w:rPr>
      </w:pPr>
      <w:r w:rsidRPr="00C255D9">
        <w:rPr>
          <w:sz w:val="24"/>
          <w:szCs w:val="24"/>
        </w:rPr>
        <w:t>присоединения к автономному учреждению одного учреждения или нескольких учрежде</w:t>
      </w:r>
      <w:r w:rsidRPr="00C255D9">
        <w:rPr>
          <w:sz w:val="24"/>
          <w:szCs w:val="24"/>
        </w:rPr>
        <w:softHyphen/>
        <w:t>ний соответствующей формы собственности;</w:t>
      </w:r>
    </w:p>
    <w:p w:rsidR="00AB7C10" w:rsidRPr="00C255D9" w:rsidRDefault="001524C1">
      <w:pPr>
        <w:pStyle w:val="3"/>
        <w:numPr>
          <w:ilvl w:val="0"/>
          <w:numId w:val="3"/>
        </w:numPr>
        <w:shd w:val="clear" w:color="auto" w:fill="auto"/>
        <w:tabs>
          <w:tab w:val="left" w:pos="279"/>
        </w:tabs>
        <w:spacing w:before="0" w:line="274" w:lineRule="exact"/>
        <w:ind w:left="20" w:right="20"/>
        <w:jc w:val="both"/>
        <w:rPr>
          <w:sz w:val="24"/>
          <w:szCs w:val="24"/>
        </w:rPr>
      </w:pPr>
      <w:r w:rsidRPr="00C255D9">
        <w:rPr>
          <w:sz w:val="24"/>
          <w:szCs w:val="24"/>
        </w:rPr>
        <w:t>разделения автономного учреждения на два учреждения или несколько учреждений соот</w:t>
      </w:r>
      <w:r w:rsidRPr="00C255D9">
        <w:rPr>
          <w:sz w:val="24"/>
          <w:szCs w:val="24"/>
        </w:rPr>
        <w:softHyphen/>
        <w:t>ветствующей формы собственности;</w:t>
      </w:r>
    </w:p>
    <w:p w:rsidR="00AB7C10" w:rsidRPr="00C255D9" w:rsidRDefault="001524C1">
      <w:pPr>
        <w:pStyle w:val="3"/>
        <w:numPr>
          <w:ilvl w:val="0"/>
          <w:numId w:val="3"/>
        </w:numPr>
        <w:shd w:val="clear" w:color="auto" w:fill="auto"/>
        <w:tabs>
          <w:tab w:val="left" w:pos="298"/>
        </w:tabs>
        <w:spacing w:before="0" w:line="274" w:lineRule="exact"/>
        <w:ind w:left="20" w:right="20"/>
        <w:jc w:val="both"/>
        <w:rPr>
          <w:sz w:val="24"/>
          <w:szCs w:val="24"/>
        </w:rPr>
      </w:pPr>
      <w:r w:rsidRPr="00C255D9">
        <w:rPr>
          <w:sz w:val="24"/>
          <w:szCs w:val="24"/>
        </w:rPr>
        <w:t>выделения из автономного учреждения одного учреждения или нескольких учреждений со</w:t>
      </w:r>
      <w:r w:rsidRPr="00C255D9">
        <w:rPr>
          <w:sz w:val="24"/>
          <w:szCs w:val="24"/>
        </w:rPr>
        <w:softHyphen/>
        <w:t>ответствующей формы собственности.</w:t>
      </w:r>
    </w:p>
    <w:p w:rsidR="00AB7C10" w:rsidRPr="00C255D9" w:rsidRDefault="001524C1">
      <w:pPr>
        <w:pStyle w:val="3"/>
        <w:numPr>
          <w:ilvl w:val="0"/>
          <w:numId w:val="21"/>
        </w:numPr>
        <w:shd w:val="clear" w:color="auto" w:fill="auto"/>
        <w:tabs>
          <w:tab w:val="left" w:pos="1066"/>
        </w:tabs>
        <w:spacing w:before="0" w:line="274" w:lineRule="exact"/>
        <w:ind w:left="20" w:right="20" w:firstLine="560"/>
        <w:jc w:val="both"/>
        <w:rPr>
          <w:sz w:val="24"/>
          <w:szCs w:val="24"/>
        </w:rPr>
      </w:pPr>
      <w:r w:rsidRPr="00C255D9">
        <w:rPr>
          <w:sz w:val="24"/>
          <w:szCs w:val="24"/>
        </w:rPr>
        <w:t>Учреждение реорганизуется или ликвидируется в порядке, установленном граждан</w:t>
      </w:r>
      <w:r w:rsidRPr="00C255D9">
        <w:rPr>
          <w:sz w:val="24"/>
          <w:szCs w:val="24"/>
        </w:rPr>
        <w:softHyphen/>
        <w:t>ским законодательством Российской Федерации, с учетом особенностей, предусмотренных законодательством об образовании в Российской Федерации.</w:t>
      </w:r>
    </w:p>
    <w:p w:rsidR="00AB7C10" w:rsidRPr="00C255D9" w:rsidRDefault="001524C1">
      <w:pPr>
        <w:pStyle w:val="3"/>
        <w:numPr>
          <w:ilvl w:val="0"/>
          <w:numId w:val="21"/>
        </w:numPr>
        <w:shd w:val="clear" w:color="auto" w:fill="auto"/>
        <w:tabs>
          <w:tab w:val="left" w:pos="1100"/>
        </w:tabs>
        <w:spacing w:before="0" w:line="274" w:lineRule="exact"/>
        <w:ind w:left="20" w:right="20" w:firstLine="560"/>
        <w:jc w:val="both"/>
        <w:rPr>
          <w:sz w:val="24"/>
          <w:szCs w:val="24"/>
        </w:rPr>
      </w:pPr>
      <w:r w:rsidRPr="00C255D9">
        <w:rPr>
          <w:sz w:val="24"/>
          <w:szCs w:val="24"/>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B7C10" w:rsidRPr="00C255D9" w:rsidRDefault="001524C1">
      <w:pPr>
        <w:pStyle w:val="3"/>
        <w:numPr>
          <w:ilvl w:val="0"/>
          <w:numId w:val="21"/>
        </w:numPr>
        <w:shd w:val="clear" w:color="auto" w:fill="auto"/>
        <w:tabs>
          <w:tab w:val="left" w:pos="1249"/>
        </w:tabs>
        <w:spacing w:before="0" w:line="274" w:lineRule="exact"/>
        <w:ind w:left="20" w:right="20" w:firstLine="560"/>
        <w:jc w:val="both"/>
        <w:rPr>
          <w:sz w:val="24"/>
          <w:szCs w:val="24"/>
        </w:rPr>
      </w:pPr>
      <w:r w:rsidRPr="00C255D9">
        <w:rPr>
          <w:sz w:val="24"/>
          <w:szCs w:val="24"/>
        </w:rPr>
        <w:t>При прекращении деятельности Учреждения все управленческие, финансово- 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w:t>
      </w:r>
      <w:r w:rsidRPr="00C255D9">
        <w:rPr>
          <w:sz w:val="24"/>
          <w:szCs w:val="24"/>
        </w:rPr>
        <w:softHyphen/>
        <w:t>вилами.</w:t>
      </w:r>
    </w:p>
    <w:p w:rsidR="00AB7C10" w:rsidRPr="00C255D9" w:rsidRDefault="001524C1">
      <w:pPr>
        <w:pStyle w:val="3"/>
        <w:shd w:val="clear" w:color="auto" w:fill="auto"/>
        <w:spacing w:before="0" w:line="274" w:lineRule="exact"/>
        <w:ind w:left="20" w:right="20" w:firstLine="560"/>
        <w:jc w:val="both"/>
        <w:rPr>
          <w:sz w:val="24"/>
          <w:szCs w:val="24"/>
        </w:rPr>
      </w:pPr>
      <w:r w:rsidRPr="00C255D9">
        <w:rPr>
          <w:sz w:val="24"/>
          <w:szCs w:val="24"/>
        </w:rPr>
        <w:t xml:space="preserve">При отсутствии правопреемника все документы Учреждения передаются на хранение в архив администрации </w:t>
      </w:r>
      <w:r w:rsidR="00677C85">
        <w:rPr>
          <w:sz w:val="24"/>
          <w:szCs w:val="24"/>
        </w:rPr>
        <w:t>Энгельсского</w:t>
      </w:r>
      <w:r w:rsidRPr="00C255D9">
        <w:rPr>
          <w:sz w:val="24"/>
          <w:szCs w:val="24"/>
        </w:rPr>
        <w:t xml:space="preserve"> муниципального района в соответствии с требованиями архивных органов.</w:t>
      </w:r>
    </w:p>
    <w:p w:rsidR="00AB7C10" w:rsidRPr="00C255D9" w:rsidRDefault="001524C1">
      <w:pPr>
        <w:pStyle w:val="3"/>
        <w:numPr>
          <w:ilvl w:val="0"/>
          <w:numId w:val="21"/>
        </w:numPr>
        <w:shd w:val="clear" w:color="auto" w:fill="auto"/>
        <w:tabs>
          <w:tab w:val="left" w:pos="1062"/>
        </w:tabs>
        <w:spacing w:before="0" w:line="274" w:lineRule="exact"/>
        <w:ind w:left="20" w:right="20" w:firstLine="560"/>
        <w:jc w:val="both"/>
        <w:rPr>
          <w:sz w:val="24"/>
          <w:szCs w:val="24"/>
        </w:rPr>
      </w:pPr>
      <w:proofErr w:type="gramStart"/>
      <w:r w:rsidRPr="00C255D9">
        <w:rPr>
          <w:sz w:val="24"/>
          <w:szCs w:val="24"/>
        </w:rPr>
        <w:t>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w:t>
      </w:r>
      <w:r w:rsidRPr="00C255D9">
        <w:rPr>
          <w:sz w:val="24"/>
          <w:szCs w:val="24"/>
        </w:rPr>
        <w:softHyphen/>
        <w:t>ческих лиц.</w:t>
      </w:r>
      <w:proofErr w:type="gramEnd"/>
    </w:p>
    <w:p w:rsidR="00AB7C10" w:rsidRPr="00C255D9" w:rsidRDefault="001524C1">
      <w:pPr>
        <w:pStyle w:val="3"/>
        <w:numPr>
          <w:ilvl w:val="0"/>
          <w:numId w:val="21"/>
        </w:numPr>
        <w:shd w:val="clear" w:color="auto" w:fill="auto"/>
        <w:tabs>
          <w:tab w:val="left" w:pos="1014"/>
        </w:tabs>
        <w:spacing w:before="0" w:line="274" w:lineRule="exact"/>
        <w:ind w:left="20" w:right="20" w:firstLine="560"/>
        <w:jc w:val="both"/>
        <w:rPr>
          <w:sz w:val="24"/>
          <w:szCs w:val="24"/>
        </w:rPr>
      </w:pPr>
      <w:r w:rsidRPr="00C255D9">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w:t>
      </w:r>
      <w:r w:rsidRPr="00C255D9">
        <w:rPr>
          <w:sz w:val="24"/>
          <w:szCs w:val="24"/>
        </w:rPr>
        <w:softHyphen/>
        <w:t>ских лиц.</w:t>
      </w:r>
    </w:p>
    <w:p w:rsidR="00AB7C10" w:rsidRPr="00C255D9" w:rsidRDefault="001524C1">
      <w:pPr>
        <w:pStyle w:val="3"/>
        <w:numPr>
          <w:ilvl w:val="0"/>
          <w:numId w:val="21"/>
        </w:numPr>
        <w:shd w:val="clear" w:color="auto" w:fill="auto"/>
        <w:tabs>
          <w:tab w:val="left" w:pos="1004"/>
        </w:tabs>
        <w:spacing w:before="0" w:line="274" w:lineRule="exact"/>
        <w:ind w:left="20" w:right="20" w:firstLine="560"/>
        <w:jc w:val="both"/>
        <w:rPr>
          <w:sz w:val="24"/>
          <w:szCs w:val="24"/>
        </w:rPr>
      </w:pPr>
      <w:r w:rsidRPr="00C255D9">
        <w:rPr>
          <w:sz w:val="24"/>
          <w:szCs w:val="24"/>
        </w:rPr>
        <w:t>При реорганизации Учреждения вносятся необходимые изменения в Устав и единый государственный реестр юридических лиц.</w:t>
      </w:r>
    </w:p>
    <w:p w:rsidR="00AB7C10" w:rsidRPr="00C255D9" w:rsidRDefault="001524C1">
      <w:pPr>
        <w:pStyle w:val="3"/>
        <w:numPr>
          <w:ilvl w:val="0"/>
          <w:numId w:val="21"/>
        </w:numPr>
        <w:shd w:val="clear" w:color="auto" w:fill="auto"/>
        <w:tabs>
          <w:tab w:val="left" w:pos="1014"/>
        </w:tabs>
        <w:spacing w:before="0" w:line="274" w:lineRule="exact"/>
        <w:ind w:left="20" w:right="20" w:firstLine="560"/>
        <w:jc w:val="both"/>
        <w:rPr>
          <w:sz w:val="24"/>
          <w:szCs w:val="24"/>
        </w:rPr>
      </w:pPr>
      <w:r w:rsidRPr="00C255D9">
        <w:rPr>
          <w:sz w:val="24"/>
          <w:szCs w:val="24"/>
        </w:rPr>
        <w:lastRenderedPageBreak/>
        <w:t>В случае прекращения деятельности Учреждения Учредитель обеспечивает перевод несовершеннолетних обучающихся с согласия их родителей (законных представителей) в дру</w:t>
      </w:r>
      <w:r w:rsidRPr="00C255D9">
        <w:rPr>
          <w:sz w:val="24"/>
          <w:szCs w:val="24"/>
        </w:rPr>
        <w:softHyphen/>
        <w:t>гие учреждения, осуществляющие образовательную деятельность по образовательным про</w:t>
      </w:r>
      <w:r w:rsidRPr="00C255D9">
        <w:rPr>
          <w:sz w:val="24"/>
          <w:szCs w:val="24"/>
        </w:rPr>
        <w:softHyphen/>
        <w:t>граммам соответствующих уровня и направленности.</w:t>
      </w:r>
    </w:p>
    <w:p w:rsidR="00AB7C10" w:rsidRPr="00C255D9" w:rsidRDefault="001524C1">
      <w:pPr>
        <w:pStyle w:val="3"/>
        <w:numPr>
          <w:ilvl w:val="0"/>
          <w:numId w:val="21"/>
        </w:numPr>
        <w:shd w:val="clear" w:color="auto" w:fill="auto"/>
        <w:tabs>
          <w:tab w:val="left" w:pos="1268"/>
        </w:tabs>
        <w:spacing w:before="0" w:line="274" w:lineRule="exact"/>
        <w:ind w:left="20" w:right="20" w:firstLine="560"/>
        <w:jc w:val="both"/>
        <w:rPr>
          <w:sz w:val="24"/>
          <w:szCs w:val="24"/>
        </w:rPr>
      </w:pPr>
      <w:r w:rsidRPr="00C255D9">
        <w:rPr>
          <w:sz w:val="24"/>
          <w:szCs w:val="24"/>
        </w:rPr>
        <w:t>При ликвидации или реорганизации Учреждения работникам гарантируется со</w:t>
      </w:r>
      <w:r w:rsidRPr="00C255D9">
        <w:rPr>
          <w:sz w:val="24"/>
          <w:szCs w:val="24"/>
        </w:rPr>
        <w:softHyphen/>
        <w:t>блюдение их прав и интересов в соответствии с действующим законодательством Российской</w:t>
      </w:r>
    </w:p>
    <w:p w:rsidR="00AB7C10" w:rsidRPr="00C255D9" w:rsidRDefault="001524C1">
      <w:pPr>
        <w:pStyle w:val="3"/>
        <w:shd w:val="clear" w:color="auto" w:fill="auto"/>
        <w:spacing w:before="0" w:line="274" w:lineRule="exact"/>
        <w:ind w:left="20"/>
        <w:jc w:val="left"/>
        <w:rPr>
          <w:sz w:val="24"/>
          <w:szCs w:val="24"/>
        </w:rPr>
      </w:pPr>
      <w:r w:rsidRPr="00C255D9">
        <w:rPr>
          <w:sz w:val="24"/>
          <w:szCs w:val="24"/>
        </w:rPr>
        <w:t>Федерации.</w:t>
      </w:r>
    </w:p>
    <w:p w:rsidR="00AB7C10" w:rsidRPr="00C255D9" w:rsidRDefault="001524C1">
      <w:pPr>
        <w:pStyle w:val="3"/>
        <w:numPr>
          <w:ilvl w:val="0"/>
          <w:numId w:val="21"/>
        </w:numPr>
        <w:shd w:val="clear" w:color="auto" w:fill="auto"/>
        <w:tabs>
          <w:tab w:val="left" w:pos="1162"/>
        </w:tabs>
        <w:spacing w:before="0" w:line="274" w:lineRule="exact"/>
        <w:ind w:left="20" w:right="20" w:firstLine="580"/>
        <w:jc w:val="both"/>
        <w:rPr>
          <w:sz w:val="24"/>
          <w:szCs w:val="24"/>
        </w:rPr>
      </w:pPr>
      <w:r w:rsidRPr="00C255D9">
        <w:rPr>
          <w:sz w:val="24"/>
          <w:szCs w:val="24"/>
        </w:rPr>
        <w:t>Принятие органом местного самоуправления решения о ликвидации Учреждения допускается на основании положительного заключения комиссии по оценке последствий тако</w:t>
      </w:r>
      <w:r w:rsidRPr="00C255D9">
        <w:rPr>
          <w:sz w:val="24"/>
          <w:szCs w:val="24"/>
        </w:rPr>
        <w:softHyphen/>
        <w:t>го решения.</w:t>
      </w:r>
    </w:p>
    <w:p w:rsidR="00AB7C10" w:rsidRPr="00C255D9" w:rsidRDefault="001524C1">
      <w:pPr>
        <w:pStyle w:val="3"/>
        <w:numPr>
          <w:ilvl w:val="0"/>
          <w:numId w:val="21"/>
        </w:numPr>
        <w:shd w:val="clear" w:color="auto" w:fill="auto"/>
        <w:tabs>
          <w:tab w:val="left" w:pos="1158"/>
        </w:tabs>
        <w:spacing w:before="0" w:line="274" w:lineRule="exact"/>
        <w:ind w:left="20" w:right="20" w:firstLine="580"/>
        <w:jc w:val="both"/>
        <w:rPr>
          <w:sz w:val="24"/>
          <w:szCs w:val="24"/>
        </w:rPr>
      </w:pPr>
      <w:r w:rsidRPr="00C255D9">
        <w:rPr>
          <w:sz w:val="24"/>
          <w:szCs w:val="24"/>
        </w:rPr>
        <w:t>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AB7C10" w:rsidRPr="00C255D9" w:rsidRDefault="001524C1">
      <w:pPr>
        <w:pStyle w:val="3"/>
        <w:numPr>
          <w:ilvl w:val="0"/>
          <w:numId w:val="21"/>
        </w:numPr>
        <w:shd w:val="clear" w:color="auto" w:fill="auto"/>
        <w:tabs>
          <w:tab w:val="left" w:pos="1124"/>
        </w:tabs>
        <w:spacing w:before="0" w:after="275" w:line="274" w:lineRule="exact"/>
        <w:ind w:left="20" w:right="20" w:firstLine="580"/>
        <w:jc w:val="both"/>
        <w:rPr>
          <w:sz w:val="24"/>
          <w:szCs w:val="24"/>
        </w:rPr>
      </w:pPr>
      <w:r w:rsidRPr="00C255D9">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w:t>
      </w:r>
      <w:r w:rsidRPr="00C255D9">
        <w:rPr>
          <w:sz w:val="24"/>
          <w:szCs w:val="24"/>
        </w:rPr>
        <w:softHyphen/>
        <w:t>ращено взыскание по обязательствам Учреждения, передается ликвидационной комиссией собственнику соответствующего имущества на цели развития образования.</w:t>
      </w:r>
    </w:p>
    <w:p w:rsidR="00AB7C10" w:rsidRPr="00C255D9" w:rsidRDefault="001524C1">
      <w:pPr>
        <w:pStyle w:val="11"/>
        <w:keepNext/>
        <w:keepLines/>
        <w:shd w:val="clear" w:color="auto" w:fill="auto"/>
        <w:spacing w:after="53" w:line="230" w:lineRule="exact"/>
        <w:ind w:left="1700"/>
        <w:rPr>
          <w:sz w:val="24"/>
          <w:szCs w:val="24"/>
        </w:rPr>
      </w:pPr>
      <w:bookmarkStart w:id="9" w:name="bookmark8"/>
      <w:r w:rsidRPr="00C255D9">
        <w:rPr>
          <w:sz w:val="24"/>
          <w:szCs w:val="24"/>
        </w:rPr>
        <w:t>VIII. ЛОКАЛЬНЫЕ НОРМАТИВНЫЕ АКТЫ УЧРЕЖДЕНИЯ,</w:t>
      </w:r>
      <w:bookmarkEnd w:id="9"/>
    </w:p>
    <w:p w:rsidR="00AB7C10" w:rsidRPr="00C255D9" w:rsidRDefault="001524C1">
      <w:pPr>
        <w:pStyle w:val="11"/>
        <w:keepNext/>
        <w:keepLines/>
        <w:shd w:val="clear" w:color="auto" w:fill="auto"/>
        <w:spacing w:after="138" w:line="230" w:lineRule="exact"/>
        <w:ind w:left="4080"/>
        <w:rPr>
          <w:sz w:val="24"/>
          <w:szCs w:val="24"/>
        </w:rPr>
      </w:pPr>
      <w:bookmarkStart w:id="10" w:name="bookmark9"/>
      <w:r w:rsidRPr="00C255D9">
        <w:rPr>
          <w:sz w:val="24"/>
          <w:szCs w:val="24"/>
        </w:rPr>
        <w:t>ПОРЯДОК ИХ ПРИНЯТИЯ</w:t>
      </w:r>
      <w:bookmarkEnd w:id="10"/>
    </w:p>
    <w:p w:rsidR="00AB7C10" w:rsidRPr="00C255D9" w:rsidRDefault="001524C1">
      <w:pPr>
        <w:pStyle w:val="3"/>
        <w:numPr>
          <w:ilvl w:val="0"/>
          <w:numId w:val="22"/>
        </w:numPr>
        <w:shd w:val="clear" w:color="auto" w:fill="auto"/>
        <w:tabs>
          <w:tab w:val="left" w:pos="1062"/>
        </w:tabs>
        <w:spacing w:before="0" w:line="274" w:lineRule="exact"/>
        <w:ind w:left="20" w:right="20" w:firstLine="580"/>
        <w:jc w:val="both"/>
        <w:rPr>
          <w:sz w:val="24"/>
          <w:szCs w:val="24"/>
        </w:rPr>
      </w:pPr>
      <w:r w:rsidRPr="00C255D9">
        <w:rPr>
          <w:sz w:val="24"/>
          <w:szCs w:val="24"/>
        </w:rPr>
        <w:t>Учреждение принимает локальные нормативные акты, содержащие нормы, регули</w:t>
      </w:r>
      <w:r w:rsidRPr="00C255D9">
        <w:rPr>
          <w:sz w:val="24"/>
          <w:szCs w:val="24"/>
        </w:rPr>
        <w:softHyphen/>
        <w:t>рующие образовательные отношения (далее - локальные нормативные акты), в пределах своей компетенции в соответствии с действующим законодательством РФ в порядке, установлен</w:t>
      </w:r>
      <w:r w:rsidRPr="00C255D9">
        <w:rPr>
          <w:sz w:val="24"/>
          <w:szCs w:val="24"/>
        </w:rPr>
        <w:softHyphen/>
        <w:t>ном настоящим уставом.</w:t>
      </w:r>
    </w:p>
    <w:p w:rsidR="00AB7C10" w:rsidRPr="00C255D9" w:rsidRDefault="001524C1">
      <w:pPr>
        <w:pStyle w:val="3"/>
        <w:numPr>
          <w:ilvl w:val="0"/>
          <w:numId w:val="22"/>
        </w:numPr>
        <w:shd w:val="clear" w:color="auto" w:fill="auto"/>
        <w:tabs>
          <w:tab w:val="left" w:pos="1057"/>
        </w:tabs>
        <w:spacing w:before="0" w:line="274" w:lineRule="exact"/>
        <w:ind w:left="20" w:right="20" w:firstLine="580"/>
        <w:jc w:val="both"/>
        <w:rPr>
          <w:sz w:val="24"/>
          <w:szCs w:val="24"/>
        </w:rPr>
      </w:pPr>
      <w:r w:rsidRPr="00C255D9">
        <w:rPr>
          <w:sz w:val="24"/>
          <w:szCs w:val="24"/>
        </w:rPr>
        <w:t>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AB7C10" w:rsidRPr="00C255D9" w:rsidRDefault="001524C1">
      <w:pPr>
        <w:pStyle w:val="3"/>
        <w:numPr>
          <w:ilvl w:val="0"/>
          <w:numId w:val="22"/>
        </w:numPr>
        <w:shd w:val="clear" w:color="auto" w:fill="auto"/>
        <w:tabs>
          <w:tab w:val="left" w:pos="1013"/>
        </w:tabs>
        <w:spacing w:before="0" w:line="274" w:lineRule="exact"/>
        <w:ind w:left="20" w:firstLine="580"/>
        <w:jc w:val="both"/>
        <w:rPr>
          <w:sz w:val="24"/>
          <w:szCs w:val="24"/>
        </w:rPr>
      </w:pPr>
      <w:r w:rsidRPr="00C255D9">
        <w:rPr>
          <w:sz w:val="24"/>
          <w:szCs w:val="24"/>
        </w:rPr>
        <w:t>Локальные акты Учреждения принимаются:</w:t>
      </w:r>
    </w:p>
    <w:p w:rsidR="00AB7C10" w:rsidRPr="00C255D9" w:rsidRDefault="001524C1">
      <w:pPr>
        <w:pStyle w:val="3"/>
        <w:numPr>
          <w:ilvl w:val="0"/>
          <w:numId w:val="23"/>
        </w:numPr>
        <w:shd w:val="clear" w:color="auto" w:fill="auto"/>
        <w:tabs>
          <w:tab w:val="left" w:pos="1215"/>
        </w:tabs>
        <w:spacing w:before="0" w:line="274" w:lineRule="exact"/>
        <w:ind w:left="20" w:right="20" w:firstLine="580"/>
        <w:jc w:val="both"/>
        <w:rPr>
          <w:sz w:val="24"/>
          <w:szCs w:val="24"/>
        </w:rPr>
      </w:pPr>
      <w:r w:rsidRPr="00C255D9">
        <w:rPr>
          <w:sz w:val="24"/>
          <w:szCs w:val="24"/>
        </w:rPr>
        <w:t>Директором (локальные акты, регламентирующие административную и финансо</w:t>
      </w:r>
      <w:r w:rsidRPr="00C255D9">
        <w:rPr>
          <w:sz w:val="24"/>
          <w:szCs w:val="24"/>
        </w:rPr>
        <w:softHyphen/>
        <w:t>во-хозяйственную деятельность; обеспечивающие ведение делопроизводства и др.);</w:t>
      </w:r>
    </w:p>
    <w:p w:rsidR="00AB7C10" w:rsidRPr="00C255D9" w:rsidRDefault="001524C1">
      <w:pPr>
        <w:pStyle w:val="3"/>
        <w:numPr>
          <w:ilvl w:val="0"/>
          <w:numId w:val="23"/>
        </w:numPr>
        <w:shd w:val="clear" w:color="auto" w:fill="auto"/>
        <w:tabs>
          <w:tab w:val="left" w:pos="1244"/>
        </w:tabs>
        <w:spacing w:before="0" w:line="274" w:lineRule="exact"/>
        <w:ind w:left="20" w:right="20" w:firstLine="580"/>
        <w:jc w:val="both"/>
        <w:rPr>
          <w:sz w:val="24"/>
          <w:szCs w:val="24"/>
        </w:rPr>
      </w:pPr>
      <w:r w:rsidRPr="00C255D9">
        <w:rPr>
          <w:sz w:val="24"/>
          <w:szCs w:val="24"/>
        </w:rPr>
        <w:t>Коллегиальными органами управления, наделенными полномочиями в соответ</w:t>
      </w:r>
      <w:r w:rsidRPr="00C255D9">
        <w:rPr>
          <w:sz w:val="24"/>
          <w:szCs w:val="24"/>
        </w:rPr>
        <w:softHyphen/>
        <w:t>ствии с уставом Учреждения, Положениями о коллегиальных органах управления по предме</w:t>
      </w:r>
      <w:r w:rsidRPr="00C255D9">
        <w:rPr>
          <w:sz w:val="24"/>
          <w:szCs w:val="24"/>
        </w:rPr>
        <w:softHyphen/>
        <w:t>там их ведения и компетенции:</w:t>
      </w:r>
    </w:p>
    <w:p w:rsidR="00AB7C10" w:rsidRPr="00C255D9" w:rsidRDefault="001524C1">
      <w:pPr>
        <w:pStyle w:val="3"/>
        <w:numPr>
          <w:ilvl w:val="0"/>
          <w:numId w:val="3"/>
        </w:numPr>
        <w:shd w:val="clear" w:color="auto" w:fill="auto"/>
        <w:tabs>
          <w:tab w:val="left" w:pos="759"/>
        </w:tabs>
        <w:spacing w:before="0" w:line="274" w:lineRule="exact"/>
        <w:ind w:left="20" w:right="20" w:firstLine="580"/>
        <w:jc w:val="both"/>
        <w:rPr>
          <w:sz w:val="24"/>
          <w:szCs w:val="24"/>
        </w:rPr>
      </w:pPr>
      <w:r w:rsidRPr="00C255D9">
        <w:rPr>
          <w:sz w:val="24"/>
          <w:szCs w:val="24"/>
        </w:rPr>
        <w:t>Общим собранием работников Учреждения (положение об Общем собрании работни</w:t>
      </w:r>
      <w:r w:rsidRPr="00C255D9">
        <w:rPr>
          <w:sz w:val="24"/>
          <w:szCs w:val="24"/>
        </w:rPr>
        <w:softHyphen/>
        <w:t>ков Учреждения и локальные акты в соответствии с Трудовым законодательством РФ, а так</w:t>
      </w:r>
      <w:r w:rsidRPr="00C255D9">
        <w:rPr>
          <w:sz w:val="24"/>
          <w:szCs w:val="24"/>
        </w:rPr>
        <w:softHyphen/>
        <w:t>же по вопросам, регламентирующим деятельность Общего собрания работников Учрежде</w:t>
      </w:r>
      <w:r w:rsidRPr="00C255D9">
        <w:rPr>
          <w:sz w:val="24"/>
          <w:szCs w:val="24"/>
        </w:rPr>
        <w:softHyphen/>
        <w:t>ния);</w:t>
      </w:r>
    </w:p>
    <w:p w:rsidR="00AB7C10" w:rsidRPr="00C255D9" w:rsidRDefault="001524C1">
      <w:pPr>
        <w:pStyle w:val="3"/>
        <w:numPr>
          <w:ilvl w:val="0"/>
          <w:numId w:val="3"/>
        </w:numPr>
        <w:shd w:val="clear" w:color="auto" w:fill="auto"/>
        <w:tabs>
          <w:tab w:val="left" w:pos="764"/>
        </w:tabs>
        <w:spacing w:before="0" w:line="274" w:lineRule="exact"/>
        <w:ind w:left="20" w:right="20" w:firstLine="580"/>
        <w:jc w:val="both"/>
        <w:rPr>
          <w:sz w:val="24"/>
          <w:szCs w:val="24"/>
        </w:rPr>
      </w:pPr>
      <w:r w:rsidRPr="00C255D9">
        <w:rPr>
          <w:sz w:val="24"/>
          <w:szCs w:val="24"/>
        </w:rPr>
        <w:t>Педагогическим советом (положение о Педагогическом совете и локальные акты по вопросам управления педагогической деятельностью, организации методической работы и т.д.);</w:t>
      </w:r>
    </w:p>
    <w:p w:rsidR="00AB7C10" w:rsidRPr="00C255D9" w:rsidRDefault="001524C1">
      <w:pPr>
        <w:pStyle w:val="3"/>
        <w:numPr>
          <w:ilvl w:val="0"/>
          <w:numId w:val="3"/>
        </w:numPr>
        <w:shd w:val="clear" w:color="auto" w:fill="auto"/>
        <w:tabs>
          <w:tab w:val="left" w:pos="754"/>
        </w:tabs>
        <w:spacing w:before="0" w:line="274" w:lineRule="exact"/>
        <w:ind w:left="20" w:right="20" w:firstLine="580"/>
        <w:jc w:val="both"/>
        <w:rPr>
          <w:sz w:val="24"/>
          <w:szCs w:val="24"/>
        </w:rPr>
      </w:pPr>
      <w:r w:rsidRPr="00C255D9">
        <w:rPr>
          <w:sz w:val="24"/>
          <w:szCs w:val="24"/>
        </w:rPr>
        <w:t>Наблюдательным советом (в соответствии с компетенцией, а также по вопросам, ре</w:t>
      </w:r>
      <w:r w:rsidRPr="00C255D9">
        <w:rPr>
          <w:sz w:val="24"/>
          <w:szCs w:val="24"/>
        </w:rPr>
        <w:softHyphen/>
        <w:t>гламентирующим деятельность Наблюдательного совета);</w:t>
      </w:r>
    </w:p>
    <w:p w:rsidR="00AB7C10" w:rsidRPr="00C255D9" w:rsidRDefault="001524C1">
      <w:pPr>
        <w:pStyle w:val="3"/>
        <w:numPr>
          <w:ilvl w:val="0"/>
          <w:numId w:val="22"/>
        </w:numPr>
        <w:shd w:val="clear" w:color="auto" w:fill="auto"/>
        <w:tabs>
          <w:tab w:val="left" w:pos="1014"/>
        </w:tabs>
        <w:spacing w:before="0" w:line="274" w:lineRule="exact"/>
        <w:ind w:left="20" w:right="20" w:firstLine="580"/>
        <w:jc w:val="both"/>
        <w:rPr>
          <w:sz w:val="24"/>
          <w:szCs w:val="24"/>
        </w:rPr>
      </w:pPr>
      <w:r w:rsidRPr="00C255D9">
        <w:rPr>
          <w:sz w:val="24"/>
          <w:szCs w:val="24"/>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пред</w:t>
      </w:r>
      <w:r w:rsidRPr="00C255D9">
        <w:rPr>
          <w:sz w:val="24"/>
          <w:szCs w:val="24"/>
        </w:rPr>
        <w:softHyphen/>
        <w:t>ставительных органов работников (при их наличии).</w:t>
      </w:r>
    </w:p>
    <w:p w:rsidR="00AB7C10" w:rsidRPr="00C255D9" w:rsidRDefault="001524C1">
      <w:pPr>
        <w:pStyle w:val="3"/>
        <w:numPr>
          <w:ilvl w:val="0"/>
          <w:numId w:val="22"/>
        </w:numPr>
        <w:shd w:val="clear" w:color="auto" w:fill="auto"/>
        <w:tabs>
          <w:tab w:val="left" w:pos="1071"/>
        </w:tabs>
        <w:spacing w:before="0" w:line="274" w:lineRule="exact"/>
        <w:ind w:left="20" w:right="20" w:firstLine="580"/>
        <w:jc w:val="both"/>
        <w:rPr>
          <w:sz w:val="24"/>
          <w:szCs w:val="24"/>
        </w:rPr>
      </w:pPr>
      <w:proofErr w:type="gramStart"/>
      <w:r w:rsidRPr="00C255D9">
        <w:rPr>
          <w:sz w:val="24"/>
          <w:szCs w:val="24"/>
        </w:rPr>
        <w:t>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w:t>
      </w:r>
      <w:r w:rsidRPr="00C255D9">
        <w:rPr>
          <w:sz w:val="24"/>
          <w:szCs w:val="24"/>
        </w:rPr>
        <w:softHyphen/>
        <w:t>конных представителей) несовершеннолетних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Российской Федерации - в выборный орган первичной профсоюзной организации, представляющий интересы всех или большин</w:t>
      </w:r>
      <w:r w:rsidRPr="00C255D9">
        <w:rPr>
          <w:sz w:val="24"/>
          <w:szCs w:val="24"/>
        </w:rPr>
        <w:softHyphen/>
        <w:t>ства работников Учреждения.</w:t>
      </w:r>
      <w:proofErr w:type="gramEnd"/>
    </w:p>
    <w:p w:rsidR="00AB7C10" w:rsidRPr="00C255D9" w:rsidRDefault="001524C1">
      <w:pPr>
        <w:pStyle w:val="3"/>
        <w:numPr>
          <w:ilvl w:val="0"/>
          <w:numId w:val="22"/>
        </w:numPr>
        <w:shd w:val="clear" w:color="auto" w:fill="auto"/>
        <w:tabs>
          <w:tab w:val="left" w:pos="1014"/>
        </w:tabs>
        <w:spacing w:before="0" w:line="274" w:lineRule="exact"/>
        <w:ind w:left="20" w:right="20" w:firstLine="580"/>
        <w:jc w:val="both"/>
        <w:rPr>
          <w:sz w:val="24"/>
          <w:szCs w:val="24"/>
        </w:rPr>
      </w:pPr>
      <w:r w:rsidRPr="00C255D9">
        <w:rPr>
          <w:sz w:val="24"/>
          <w:szCs w:val="24"/>
        </w:rPr>
        <w:t>Совет обучающихся, Совет родителей, выборный орган первичной профсоюзной ор</w:t>
      </w:r>
      <w:r w:rsidRPr="00C255D9">
        <w:rPr>
          <w:sz w:val="24"/>
          <w:szCs w:val="24"/>
        </w:rPr>
        <w:softHyphen/>
        <w:t>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AB7C10" w:rsidRPr="00C255D9" w:rsidRDefault="001524C1">
      <w:pPr>
        <w:pStyle w:val="3"/>
        <w:numPr>
          <w:ilvl w:val="0"/>
          <w:numId w:val="22"/>
        </w:numPr>
        <w:shd w:val="clear" w:color="auto" w:fill="auto"/>
        <w:tabs>
          <w:tab w:val="left" w:pos="1023"/>
        </w:tabs>
        <w:spacing w:before="0" w:line="274" w:lineRule="exact"/>
        <w:ind w:left="20" w:right="20" w:firstLine="580"/>
        <w:jc w:val="both"/>
        <w:rPr>
          <w:sz w:val="24"/>
          <w:szCs w:val="24"/>
        </w:rPr>
      </w:pPr>
      <w:proofErr w:type="gramStart"/>
      <w:r w:rsidRPr="00C255D9">
        <w:rPr>
          <w:sz w:val="24"/>
          <w:szCs w:val="24"/>
        </w:rPr>
        <w:lastRenderedPageBreak/>
        <w:t>В случае если мотивированное мнение Совета обучающихся, Совета родителей, вы</w:t>
      </w:r>
      <w:r w:rsidRPr="00C255D9">
        <w:rPr>
          <w:sz w:val="24"/>
          <w:szCs w:val="24"/>
        </w:rPr>
        <w:softHyphen/>
        <w:t>борного органа первичной профсоюзной организации не содержит согласия с проектом ло</w:t>
      </w:r>
      <w:r w:rsidRPr="00C255D9">
        <w:rPr>
          <w:sz w:val="24"/>
          <w:szCs w:val="24"/>
        </w:rPr>
        <w:softHyphen/>
        <w:t>кального нормативного акта либо содержит предложения по его совершенствованию, Дирек</w:t>
      </w:r>
      <w:r w:rsidRPr="00C255D9">
        <w:rPr>
          <w:sz w:val="24"/>
          <w:szCs w:val="24"/>
        </w:rPr>
        <w:softHyphen/>
        <w:t>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w:t>
      </w:r>
      <w:r w:rsidRPr="00C255D9">
        <w:rPr>
          <w:sz w:val="24"/>
          <w:szCs w:val="24"/>
        </w:rPr>
        <w:softHyphen/>
        <w:t>жения</w:t>
      </w:r>
      <w:proofErr w:type="gramEnd"/>
      <w:r w:rsidRPr="00C255D9">
        <w:rPr>
          <w:sz w:val="24"/>
          <w:szCs w:val="24"/>
        </w:rPr>
        <w:t xml:space="preserve"> взаимоприемлемого решения.</w:t>
      </w:r>
    </w:p>
    <w:p w:rsidR="00AB7C10" w:rsidRPr="00C255D9" w:rsidRDefault="001524C1">
      <w:pPr>
        <w:pStyle w:val="3"/>
        <w:numPr>
          <w:ilvl w:val="0"/>
          <w:numId w:val="22"/>
        </w:numPr>
        <w:shd w:val="clear" w:color="auto" w:fill="auto"/>
        <w:tabs>
          <w:tab w:val="left" w:pos="1014"/>
        </w:tabs>
        <w:spacing w:before="0" w:line="274" w:lineRule="exact"/>
        <w:ind w:left="20" w:right="20" w:firstLine="640"/>
        <w:jc w:val="both"/>
        <w:rPr>
          <w:sz w:val="24"/>
          <w:szCs w:val="24"/>
        </w:rPr>
      </w:pPr>
      <w:r w:rsidRPr="00C255D9">
        <w:rPr>
          <w:sz w:val="24"/>
          <w:szCs w:val="24"/>
        </w:rPr>
        <w:t>При не достижении согласия возникшие разногласия оформляются протоколом, по</w:t>
      </w:r>
      <w:r w:rsidRPr="00C255D9">
        <w:rPr>
          <w:sz w:val="24"/>
          <w:szCs w:val="24"/>
        </w:rPr>
        <w:softHyphen/>
        <w:t>сле чего Директор Учреждения имеет право принять локальный нормативный акт.</w:t>
      </w:r>
    </w:p>
    <w:p w:rsidR="00AB7C10" w:rsidRPr="00C255D9" w:rsidRDefault="001524C1">
      <w:pPr>
        <w:pStyle w:val="3"/>
        <w:numPr>
          <w:ilvl w:val="0"/>
          <w:numId w:val="22"/>
        </w:numPr>
        <w:shd w:val="clear" w:color="auto" w:fill="auto"/>
        <w:tabs>
          <w:tab w:val="left" w:pos="1009"/>
        </w:tabs>
        <w:spacing w:before="0" w:line="274" w:lineRule="exact"/>
        <w:ind w:left="20" w:right="20" w:firstLine="640"/>
        <w:jc w:val="both"/>
        <w:rPr>
          <w:sz w:val="24"/>
          <w:szCs w:val="24"/>
        </w:rPr>
      </w:pPr>
      <w:r w:rsidRPr="00C255D9">
        <w:rPr>
          <w:sz w:val="24"/>
          <w:szCs w:val="24"/>
        </w:rPr>
        <w:t>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w:t>
      </w:r>
      <w:r w:rsidRPr="00C255D9">
        <w:rPr>
          <w:sz w:val="24"/>
          <w:szCs w:val="24"/>
        </w:rPr>
        <w:softHyphen/>
        <w:t>низации также имеет право начать процедуру коллективного трудового спора в порядке, уста</w:t>
      </w:r>
      <w:r w:rsidRPr="00C255D9">
        <w:rPr>
          <w:sz w:val="24"/>
          <w:szCs w:val="24"/>
        </w:rPr>
        <w:softHyphen/>
        <w:t>новленном Трудовым Кодексом РФ.</w:t>
      </w:r>
    </w:p>
    <w:p w:rsidR="00AB7C10" w:rsidRPr="00C255D9" w:rsidRDefault="001524C1">
      <w:pPr>
        <w:pStyle w:val="3"/>
        <w:numPr>
          <w:ilvl w:val="0"/>
          <w:numId w:val="22"/>
        </w:numPr>
        <w:shd w:val="clear" w:color="auto" w:fill="auto"/>
        <w:tabs>
          <w:tab w:val="left" w:pos="1193"/>
        </w:tabs>
        <w:spacing w:before="0" w:line="274" w:lineRule="exact"/>
        <w:ind w:left="20" w:firstLine="640"/>
        <w:jc w:val="both"/>
        <w:rPr>
          <w:sz w:val="24"/>
          <w:szCs w:val="24"/>
        </w:rPr>
      </w:pPr>
      <w:r w:rsidRPr="00C255D9">
        <w:rPr>
          <w:sz w:val="24"/>
          <w:szCs w:val="24"/>
        </w:rPr>
        <w:t>Датой принятия локального акта, является дата такого утверждения.</w:t>
      </w:r>
    </w:p>
    <w:p w:rsidR="00AB7C10" w:rsidRPr="00C255D9" w:rsidRDefault="001524C1">
      <w:pPr>
        <w:pStyle w:val="3"/>
        <w:numPr>
          <w:ilvl w:val="0"/>
          <w:numId w:val="22"/>
        </w:numPr>
        <w:shd w:val="clear" w:color="auto" w:fill="auto"/>
        <w:tabs>
          <w:tab w:val="left" w:pos="1177"/>
        </w:tabs>
        <w:spacing w:before="0" w:line="274" w:lineRule="exact"/>
        <w:ind w:left="20" w:right="20" w:firstLine="640"/>
        <w:jc w:val="both"/>
        <w:rPr>
          <w:sz w:val="24"/>
          <w:szCs w:val="24"/>
        </w:rPr>
      </w:pPr>
      <w:r w:rsidRPr="00C255D9">
        <w:rPr>
          <w:sz w:val="24"/>
          <w:szCs w:val="24"/>
        </w:rPr>
        <w:t>После утверждения локального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на отдельном листе ознакомления.</w:t>
      </w:r>
    </w:p>
    <w:p w:rsidR="00AB7C10" w:rsidRPr="00C255D9" w:rsidRDefault="001524C1">
      <w:pPr>
        <w:pStyle w:val="3"/>
        <w:numPr>
          <w:ilvl w:val="0"/>
          <w:numId w:val="22"/>
        </w:numPr>
        <w:shd w:val="clear" w:color="auto" w:fill="auto"/>
        <w:tabs>
          <w:tab w:val="left" w:pos="1887"/>
        </w:tabs>
        <w:spacing w:before="0" w:after="275" w:line="274" w:lineRule="exact"/>
        <w:ind w:left="20" w:right="20" w:firstLine="640"/>
        <w:jc w:val="both"/>
        <w:rPr>
          <w:sz w:val="24"/>
          <w:szCs w:val="24"/>
        </w:rPr>
      </w:pPr>
      <w:r w:rsidRPr="00C255D9">
        <w:rPr>
          <w:sz w:val="24"/>
          <w:szCs w:val="24"/>
        </w:rPr>
        <w:t>Нормы</w:t>
      </w:r>
      <w:r w:rsidRPr="00C255D9">
        <w:rPr>
          <w:sz w:val="24"/>
          <w:szCs w:val="24"/>
        </w:rPr>
        <w:tab/>
        <w:t>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w:t>
      </w:r>
      <w:r w:rsidRPr="00C255D9">
        <w:rPr>
          <w:sz w:val="24"/>
          <w:szCs w:val="24"/>
        </w:rPr>
        <w:softHyphen/>
        <w:t>ем установленного порядка, не применяются и подлежат отмене Учреждением.</w:t>
      </w:r>
    </w:p>
    <w:p w:rsidR="00AB7C10" w:rsidRPr="00C255D9" w:rsidRDefault="001524C1">
      <w:pPr>
        <w:pStyle w:val="11"/>
        <w:keepNext/>
        <w:keepLines/>
        <w:shd w:val="clear" w:color="auto" w:fill="auto"/>
        <w:spacing w:after="253" w:line="230" w:lineRule="exact"/>
        <w:ind w:left="880"/>
        <w:rPr>
          <w:sz w:val="24"/>
          <w:szCs w:val="24"/>
        </w:rPr>
      </w:pPr>
      <w:bookmarkStart w:id="11" w:name="bookmark10"/>
      <w:r w:rsidRPr="00C255D9">
        <w:rPr>
          <w:sz w:val="24"/>
          <w:szCs w:val="24"/>
        </w:rPr>
        <w:t>IX. ПОРЯДОК ВНЕСЕНИЯ ИЗМЕНЕНИЙ И ДОПОЛНЕНИЙ В УСТАВ.</w:t>
      </w:r>
      <w:bookmarkEnd w:id="11"/>
    </w:p>
    <w:p w:rsidR="00AB7C10" w:rsidRPr="00C255D9" w:rsidRDefault="001524C1">
      <w:pPr>
        <w:pStyle w:val="3"/>
        <w:numPr>
          <w:ilvl w:val="0"/>
          <w:numId w:val="24"/>
        </w:numPr>
        <w:shd w:val="clear" w:color="auto" w:fill="auto"/>
        <w:tabs>
          <w:tab w:val="left" w:pos="1073"/>
        </w:tabs>
        <w:spacing w:before="0" w:line="274" w:lineRule="exact"/>
        <w:ind w:left="20" w:firstLine="640"/>
        <w:jc w:val="both"/>
        <w:rPr>
          <w:sz w:val="24"/>
          <w:szCs w:val="24"/>
        </w:rPr>
      </w:pPr>
      <w:r w:rsidRPr="00C255D9">
        <w:rPr>
          <w:sz w:val="24"/>
          <w:szCs w:val="24"/>
        </w:rPr>
        <w:t>Изменения в Устав Учреждения вносятся по решению Учредителя.</w:t>
      </w:r>
    </w:p>
    <w:p w:rsidR="00AB7C10" w:rsidRPr="00C255D9" w:rsidRDefault="001524C1">
      <w:pPr>
        <w:pStyle w:val="3"/>
        <w:numPr>
          <w:ilvl w:val="0"/>
          <w:numId w:val="24"/>
        </w:numPr>
        <w:shd w:val="clear" w:color="auto" w:fill="auto"/>
        <w:tabs>
          <w:tab w:val="left" w:pos="1158"/>
        </w:tabs>
        <w:spacing w:before="0" w:line="274" w:lineRule="exact"/>
        <w:ind w:left="20" w:right="20" w:firstLine="640"/>
        <w:jc w:val="both"/>
        <w:rPr>
          <w:sz w:val="24"/>
          <w:szCs w:val="24"/>
        </w:rPr>
      </w:pPr>
      <w:r w:rsidRPr="00C255D9">
        <w:rPr>
          <w:sz w:val="24"/>
          <w:szCs w:val="24"/>
        </w:rPr>
        <w:t>Изменения и дополнения в Устав Учреждения, утвержденные Учредителем, под</w:t>
      </w:r>
      <w:r w:rsidRPr="00C255D9">
        <w:rPr>
          <w:sz w:val="24"/>
          <w:szCs w:val="24"/>
        </w:rPr>
        <w:softHyphen/>
        <w:t>лежат государственной регистрации.</w:t>
      </w:r>
    </w:p>
    <w:p w:rsidR="00AB7C10" w:rsidRPr="00C255D9" w:rsidRDefault="001524C1">
      <w:pPr>
        <w:pStyle w:val="3"/>
        <w:numPr>
          <w:ilvl w:val="0"/>
          <w:numId w:val="24"/>
        </w:numPr>
        <w:shd w:val="clear" w:color="auto" w:fill="auto"/>
        <w:tabs>
          <w:tab w:val="left" w:pos="3010"/>
        </w:tabs>
        <w:spacing w:before="0" w:line="274" w:lineRule="exact"/>
        <w:ind w:left="20" w:right="20" w:firstLine="640"/>
        <w:jc w:val="both"/>
        <w:rPr>
          <w:sz w:val="24"/>
          <w:szCs w:val="24"/>
        </w:rPr>
      </w:pPr>
      <w:r w:rsidRPr="00C255D9">
        <w:rPr>
          <w:sz w:val="24"/>
          <w:szCs w:val="24"/>
        </w:rPr>
        <w:t>Государственная</w:t>
      </w:r>
      <w:r w:rsidRPr="00C255D9">
        <w:rPr>
          <w:sz w:val="24"/>
          <w:szCs w:val="24"/>
        </w:rPr>
        <w:tab/>
        <w:t>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AB7C10" w:rsidRPr="00A01890" w:rsidRDefault="001524C1">
      <w:pPr>
        <w:pStyle w:val="3"/>
        <w:numPr>
          <w:ilvl w:val="0"/>
          <w:numId w:val="24"/>
        </w:numPr>
        <w:shd w:val="clear" w:color="auto" w:fill="auto"/>
        <w:tabs>
          <w:tab w:val="left" w:pos="1249"/>
        </w:tabs>
        <w:spacing w:before="0" w:line="274" w:lineRule="exact"/>
        <w:ind w:left="20" w:right="20" w:firstLine="640"/>
        <w:jc w:val="both"/>
        <w:rPr>
          <w:sz w:val="24"/>
          <w:szCs w:val="24"/>
        </w:rPr>
      </w:pPr>
      <w:r w:rsidRPr="00C255D9">
        <w:rPr>
          <w:sz w:val="24"/>
          <w:szCs w:val="24"/>
        </w:rPr>
        <w:t>Изменения и дополнения в Устав Учреждения вступают в силу с момента их государственной регистрации.</w:t>
      </w:r>
    </w:p>
    <w:p w:rsidR="00A01890" w:rsidRDefault="00A01890" w:rsidP="00A01890">
      <w:pPr>
        <w:pStyle w:val="3"/>
        <w:shd w:val="clear" w:color="auto" w:fill="auto"/>
        <w:tabs>
          <w:tab w:val="left" w:pos="1249"/>
        </w:tabs>
        <w:spacing w:before="0" w:line="274" w:lineRule="exact"/>
        <w:ind w:right="20"/>
        <w:jc w:val="both"/>
        <w:rPr>
          <w:sz w:val="24"/>
          <w:szCs w:val="24"/>
        </w:rPr>
      </w:pPr>
    </w:p>
    <w:p w:rsidR="00A01890" w:rsidRDefault="00A01890" w:rsidP="00A01890">
      <w:pPr>
        <w:pStyle w:val="3"/>
        <w:shd w:val="clear" w:color="auto" w:fill="auto"/>
        <w:tabs>
          <w:tab w:val="left" w:pos="1249"/>
        </w:tabs>
        <w:spacing w:before="0" w:line="274" w:lineRule="exact"/>
        <w:ind w:right="20"/>
        <w:jc w:val="both"/>
        <w:rPr>
          <w:sz w:val="24"/>
          <w:szCs w:val="24"/>
        </w:rPr>
      </w:pPr>
    </w:p>
    <w:p w:rsidR="00A01890" w:rsidRDefault="00A01890" w:rsidP="00A01890">
      <w:pPr>
        <w:pStyle w:val="3"/>
        <w:shd w:val="clear" w:color="auto" w:fill="auto"/>
        <w:tabs>
          <w:tab w:val="left" w:pos="1249"/>
        </w:tabs>
        <w:spacing w:before="0" w:line="274" w:lineRule="exact"/>
        <w:ind w:right="20"/>
        <w:jc w:val="both"/>
        <w:rPr>
          <w:sz w:val="24"/>
          <w:szCs w:val="24"/>
        </w:rPr>
      </w:pPr>
    </w:p>
    <w:p w:rsidR="00A01890" w:rsidRDefault="00A01890" w:rsidP="00A01890">
      <w:pPr>
        <w:pStyle w:val="3"/>
        <w:shd w:val="clear" w:color="auto" w:fill="auto"/>
        <w:tabs>
          <w:tab w:val="left" w:pos="1249"/>
        </w:tabs>
        <w:spacing w:before="0" w:line="274" w:lineRule="exact"/>
        <w:ind w:right="20"/>
        <w:jc w:val="both"/>
        <w:rPr>
          <w:sz w:val="24"/>
          <w:szCs w:val="24"/>
        </w:rPr>
      </w:pPr>
    </w:p>
    <w:p w:rsidR="00A01890" w:rsidRDefault="00A01890" w:rsidP="00A01890">
      <w:pPr>
        <w:pStyle w:val="3"/>
        <w:shd w:val="clear" w:color="auto" w:fill="auto"/>
        <w:tabs>
          <w:tab w:val="left" w:pos="1249"/>
        </w:tabs>
        <w:spacing w:before="0" w:line="274" w:lineRule="exact"/>
        <w:ind w:right="20"/>
        <w:jc w:val="both"/>
        <w:rPr>
          <w:sz w:val="24"/>
          <w:szCs w:val="24"/>
        </w:rPr>
      </w:pPr>
    </w:p>
    <w:p w:rsidR="00A01890" w:rsidRPr="00C255D9" w:rsidRDefault="00A01890" w:rsidP="00A01890">
      <w:pPr>
        <w:pStyle w:val="3"/>
        <w:shd w:val="clear" w:color="auto" w:fill="auto"/>
        <w:tabs>
          <w:tab w:val="left" w:pos="1249"/>
        </w:tabs>
        <w:spacing w:before="0" w:line="274" w:lineRule="exact"/>
        <w:ind w:right="20"/>
        <w:jc w:val="both"/>
        <w:rPr>
          <w:sz w:val="24"/>
          <w:szCs w:val="24"/>
        </w:rPr>
        <w:sectPr w:rsidR="00A01890" w:rsidRPr="00C255D9" w:rsidSect="002058C8">
          <w:footerReference w:type="default" r:id="rId9"/>
          <w:type w:val="continuous"/>
          <w:pgSz w:w="11905" w:h="16837"/>
          <w:pgMar w:top="553" w:right="826" w:bottom="1167" w:left="1287" w:header="0" w:footer="3" w:gutter="0"/>
          <w:pgNumType w:start="1"/>
          <w:cols w:space="720"/>
          <w:noEndnote/>
          <w:titlePg/>
          <w:docGrid w:linePitch="360"/>
        </w:sectPr>
      </w:pPr>
    </w:p>
    <w:p w:rsidR="00AB7C10" w:rsidRPr="00C255D9" w:rsidRDefault="00AB7C10" w:rsidP="00A01890">
      <w:pPr>
        <w:pStyle w:val="21"/>
        <w:shd w:val="clear" w:color="auto" w:fill="auto"/>
        <w:ind w:right="140"/>
        <w:rPr>
          <w:sz w:val="24"/>
          <w:szCs w:val="24"/>
        </w:rPr>
      </w:pPr>
    </w:p>
    <w:sectPr w:rsidR="00AB7C10" w:rsidRPr="00C255D9" w:rsidSect="00A01890">
      <w:footerReference w:type="default" r:id="rId10"/>
      <w:pgSz w:w="11905" w:h="16837"/>
      <w:pgMar w:top="3366" w:right="0" w:bottom="8996" w:left="116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D4" w:rsidRDefault="003B73D4">
      <w:r>
        <w:separator/>
      </w:r>
    </w:p>
  </w:endnote>
  <w:endnote w:type="continuationSeparator" w:id="0">
    <w:p w:rsidR="003B73D4" w:rsidRDefault="003B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9858"/>
      <w:docPartObj>
        <w:docPartGallery w:val="Page Numbers (Bottom of Page)"/>
        <w:docPartUnique/>
      </w:docPartObj>
    </w:sdtPr>
    <w:sdtEndPr/>
    <w:sdtContent>
      <w:p w:rsidR="002058C8" w:rsidRDefault="00E332B6">
        <w:pPr>
          <w:pStyle w:val="ae"/>
          <w:jc w:val="center"/>
        </w:pPr>
        <w:r>
          <w:fldChar w:fldCharType="begin"/>
        </w:r>
        <w:r w:rsidR="007F3B79">
          <w:instrText xml:space="preserve"> PAGE   \* MERGEFORMAT </w:instrText>
        </w:r>
        <w:r>
          <w:fldChar w:fldCharType="separate"/>
        </w:r>
        <w:r w:rsidR="00626FE2">
          <w:rPr>
            <w:noProof/>
          </w:rPr>
          <w:t>19</w:t>
        </w:r>
        <w:r>
          <w:rPr>
            <w:noProof/>
          </w:rPr>
          <w:fldChar w:fldCharType="end"/>
        </w:r>
      </w:p>
    </w:sdtContent>
  </w:sdt>
  <w:p w:rsidR="002058C8" w:rsidRDefault="002058C8" w:rsidP="002058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10" w:rsidRDefault="00AB7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D4" w:rsidRDefault="003B73D4"/>
  </w:footnote>
  <w:footnote w:type="continuationSeparator" w:id="0">
    <w:p w:rsidR="003B73D4" w:rsidRDefault="003B73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4DD"/>
    <w:multiLevelType w:val="multilevel"/>
    <w:tmpl w:val="E170444A"/>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80548"/>
    <w:multiLevelType w:val="multilevel"/>
    <w:tmpl w:val="A13CF16C"/>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C5790"/>
    <w:multiLevelType w:val="multilevel"/>
    <w:tmpl w:val="E7A67EA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B6DC1"/>
    <w:multiLevelType w:val="multilevel"/>
    <w:tmpl w:val="8D28BF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70C0B"/>
    <w:multiLevelType w:val="multilevel"/>
    <w:tmpl w:val="02B42896"/>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E0DF5"/>
    <w:multiLevelType w:val="multilevel"/>
    <w:tmpl w:val="52947A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D4DFC"/>
    <w:multiLevelType w:val="multilevel"/>
    <w:tmpl w:val="1910E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E6B41"/>
    <w:multiLevelType w:val="multilevel"/>
    <w:tmpl w:val="F5626318"/>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9162A"/>
    <w:multiLevelType w:val="multilevel"/>
    <w:tmpl w:val="D7A2061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F21D1"/>
    <w:multiLevelType w:val="multilevel"/>
    <w:tmpl w:val="1900751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B1F98"/>
    <w:multiLevelType w:val="multilevel"/>
    <w:tmpl w:val="1E983158"/>
    <w:lvl w:ilvl="0">
      <w:start w:val="5"/>
      <w:numFmt w:val="decimal"/>
      <w:lvlText w:val="%1."/>
      <w:lvlJc w:val="left"/>
      <w:pPr>
        <w:ind w:left="780" w:hanging="780"/>
      </w:pPr>
      <w:rPr>
        <w:rFonts w:hint="default"/>
      </w:rPr>
    </w:lvl>
    <w:lvl w:ilvl="1">
      <w:start w:val="15"/>
      <w:numFmt w:val="decimal"/>
      <w:lvlText w:val="%1.%2."/>
      <w:lvlJc w:val="left"/>
      <w:pPr>
        <w:ind w:left="1090" w:hanging="780"/>
      </w:pPr>
      <w:rPr>
        <w:rFonts w:hint="default"/>
      </w:rPr>
    </w:lvl>
    <w:lvl w:ilvl="2">
      <w:start w:val="11"/>
      <w:numFmt w:val="decimal"/>
      <w:lvlText w:val="%1.%2.%3."/>
      <w:lvlJc w:val="left"/>
      <w:pPr>
        <w:ind w:left="1400" w:hanging="780"/>
      </w:pPr>
      <w:rPr>
        <w:rFonts w:hint="default"/>
      </w:rPr>
    </w:lvl>
    <w:lvl w:ilvl="3">
      <w:start w:val="1"/>
      <w:numFmt w:val="decimal"/>
      <w:lvlText w:val="%1.%2.%3.%4."/>
      <w:lvlJc w:val="left"/>
      <w:pPr>
        <w:ind w:left="1710" w:hanging="7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1">
    <w:nsid w:val="2D8E4EA5"/>
    <w:multiLevelType w:val="multilevel"/>
    <w:tmpl w:val="89D0906E"/>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16FE3"/>
    <w:multiLevelType w:val="multilevel"/>
    <w:tmpl w:val="3244A0D8"/>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446A4"/>
    <w:multiLevelType w:val="multilevel"/>
    <w:tmpl w:val="852C6A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E137A"/>
    <w:multiLevelType w:val="multilevel"/>
    <w:tmpl w:val="B906B1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593F07"/>
    <w:multiLevelType w:val="hybridMultilevel"/>
    <w:tmpl w:val="63B48BB6"/>
    <w:lvl w:ilvl="0" w:tplc="C012F4BC">
      <w:start w:val="1"/>
      <w:numFmt w:val="upperRoman"/>
      <w:lvlText w:val="%1."/>
      <w:lvlJc w:val="left"/>
      <w:pPr>
        <w:ind w:left="3760" w:hanging="720"/>
      </w:pPr>
      <w:rPr>
        <w:rFonts w:hint="default"/>
      </w:rPr>
    </w:lvl>
    <w:lvl w:ilvl="1" w:tplc="04190019" w:tentative="1">
      <w:start w:val="1"/>
      <w:numFmt w:val="lowerLetter"/>
      <w:lvlText w:val="%2."/>
      <w:lvlJc w:val="left"/>
      <w:pPr>
        <w:ind w:left="4120" w:hanging="360"/>
      </w:pPr>
    </w:lvl>
    <w:lvl w:ilvl="2" w:tplc="0419001B" w:tentative="1">
      <w:start w:val="1"/>
      <w:numFmt w:val="lowerRoman"/>
      <w:lvlText w:val="%3."/>
      <w:lvlJc w:val="right"/>
      <w:pPr>
        <w:ind w:left="4840" w:hanging="180"/>
      </w:pPr>
    </w:lvl>
    <w:lvl w:ilvl="3" w:tplc="0419000F" w:tentative="1">
      <w:start w:val="1"/>
      <w:numFmt w:val="decimal"/>
      <w:lvlText w:val="%4."/>
      <w:lvlJc w:val="left"/>
      <w:pPr>
        <w:ind w:left="5560" w:hanging="360"/>
      </w:pPr>
    </w:lvl>
    <w:lvl w:ilvl="4" w:tplc="04190019" w:tentative="1">
      <w:start w:val="1"/>
      <w:numFmt w:val="lowerLetter"/>
      <w:lvlText w:val="%5."/>
      <w:lvlJc w:val="left"/>
      <w:pPr>
        <w:ind w:left="6280" w:hanging="360"/>
      </w:pPr>
    </w:lvl>
    <w:lvl w:ilvl="5" w:tplc="0419001B" w:tentative="1">
      <w:start w:val="1"/>
      <w:numFmt w:val="lowerRoman"/>
      <w:lvlText w:val="%6."/>
      <w:lvlJc w:val="right"/>
      <w:pPr>
        <w:ind w:left="7000" w:hanging="180"/>
      </w:pPr>
    </w:lvl>
    <w:lvl w:ilvl="6" w:tplc="0419000F" w:tentative="1">
      <w:start w:val="1"/>
      <w:numFmt w:val="decimal"/>
      <w:lvlText w:val="%7."/>
      <w:lvlJc w:val="left"/>
      <w:pPr>
        <w:ind w:left="7720" w:hanging="360"/>
      </w:pPr>
    </w:lvl>
    <w:lvl w:ilvl="7" w:tplc="04190019" w:tentative="1">
      <w:start w:val="1"/>
      <w:numFmt w:val="lowerLetter"/>
      <w:lvlText w:val="%8."/>
      <w:lvlJc w:val="left"/>
      <w:pPr>
        <w:ind w:left="8440" w:hanging="360"/>
      </w:pPr>
    </w:lvl>
    <w:lvl w:ilvl="8" w:tplc="0419001B" w:tentative="1">
      <w:start w:val="1"/>
      <w:numFmt w:val="lowerRoman"/>
      <w:lvlText w:val="%9."/>
      <w:lvlJc w:val="right"/>
      <w:pPr>
        <w:ind w:left="9160" w:hanging="180"/>
      </w:pPr>
    </w:lvl>
  </w:abstractNum>
  <w:abstractNum w:abstractNumId="16">
    <w:nsid w:val="415F0A94"/>
    <w:multiLevelType w:val="multilevel"/>
    <w:tmpl w:val="F20EA3B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986622"/>
    <w:multiLevelType w:val="multilevel"/>
    <w:tmpl w:val="EC1A587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FB339E"/>
    <w:multiLevelType w:val="multilevel"/>
    <w:tmpl w:val="D9F88A0A"/>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7B4B5C"/>
    <w:multiLevelType w:val="multilevel"/>
    <w:tmpl w:val="BACCA1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83B07"/>
    <w:multiLevelType w:val="multilevel"/>
    <w:tmpl w:val="8902A13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DD104A"/>
    <w:multiLevelType w:val="multilevel"/>
    <w:tmpl w:val="3FEEF8BC"/>
    <w:lvl w:ilvl="0">
      <w:start w:val="11"/>
      <w:numFmt w:val="decimal"/>
      <w:lvlText w:val="5.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044D48"/>
    <w:multiLevelType w:val="multilevel"/>
    <w:tmpl w:val="03BCB74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596577"/>
    <w:multiLevelType w:val="multilevel"/>
    <w:tmpl w:val="715A0E2A"/>
    <w:lvl w:ilvl="0">
      <w:start w:val="5"/>
      <w:numFmt w:val="decimal"/>
      <w:lvlText w:val="%1."/>
      <w:lvlJc w:val="left"/>
      <w:pPr>
        <w:ind w:left="780" w:hanging="780"/>
      </w:pPr>
      <w:rPr>
        <w:rFonts w:hint="default"/>
      </w:rPr>
    </w:lvl>
    <w:lvl w:ilvl="1">
      <w:start w:val="17"/>
      <w:numFmt w:val="decimal"/>
      <w:lvlText w:val="%1.%2."/>
      <w:lvlJc w:val="left"/>
      <w:pPr>
        <w:ind w:left="1090" w:hanging="780"/>
      </w:pPr>
      <w:rPr>
        <w:rFonts w:hint="default"/>
      </w:rPr>
    </w:lvl>
    <w:lvl w:ilvl="2">
      <w:start w:val="11"/>
      <w:numFmt w:val="decimal"/>
      <w:lvlText w:val="%1.%2.%3."/>
      <w:lvlJc w:val="left"/>
      <w:pPr>
        <w:ind w:left="1400" w:hanging="780"/>
      </w:pPr>
      <w:rPr>
        <w:rFonts w:hint="default"/>
      </w:rPr>
    </w:lvl>
    <w:lvl w:ilvl="3">
      <w:start w:val="1"/>
      <w:numFmt w:val="decimal"/>
      <w:lvlText w:val="%1.%2.%3.%4."/>
      <w:lvlJc w:val="left"/>
      <w:pPr>
        <w:ind w:left="1710" w:hanging="7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24">
    <w:nsid w:val="70955F80"/>
    <w:multiLevelType w:val="multilevel"/>
    <w:tmpl w:val="EDA6A05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C67B99"/>
    <w:multiLevelType w:val="multilevel"/>
    <w:tmpl w:val="C4521F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B10297"/>
    <w:multiLevelType w:val="multilevel"/>
    <w:tmpl w:val="02D29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BC7511"/>
    <w:multiLevelType w:val="multilevel"/>
    <w:tmpl w:val="A6A47E6E"/>
    <w:lvl w:ilvl="0">
      <w:start w:val="1"/>
      <w:numFmt w:val="decimal"/>
      <w:lvlText w:val="5.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305901"/>
    <w:multiLevelType w:val="multilevel"/>
    <w:tmpl w:val="02B42896"/>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B110E8"/>
    <w:multiLevelType w:val="multilevel"/>
    <w:tmpl w:val="8350F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D20662"/>
    <w:multiLevelType w:val="multilevel"/>
    <w:tmpl w:val="87983D3A"/>
    <w:lvl w:ilvl="0">
      <w:start w:val="5"/>
      <w:numFmt w:val="decimal"/>
      <w:lvlText w:val="%1."/>
      <w:lvlJc w:val="left"/>
      <w:pPr>
        <w:ind w:left="780" w:hanging="780"/>
      </w:pPr>
      <w:rPr>
        <w:rFonts w:hint="default"/>
      </w:rPr>
    </w:lvl>
    <w:lvl w:ilvl="1">
      <w:start w:val="15"/>
      <w:numFmt w:val="decimal"/>
      <w:lvlText w:val="%1.%2."/>
      <w:lvlJc w:val="left"/>
      <w:pPr>
        <w:ind w:left="1090" w:hanging="780"/>
      </w:pPr>
      <w:rPr>
        <w:rFonts w:hint="default"/>
      </w:rPr>
    </w:lvl>
    <w:lvl w:ilvl="2">
      <w:start w:val="11"/>
      <w:numFmt w:val="decimal"/>
      <w:lvlText w:val="%1.%2.%3."/>
      <w:lvlJc w:val="left"/>
      <w:pPr>
        <w:ind w:left="1400" w:hanging="780"/>
      </w:pPr>
      <w:rPr>
        <w:rFonts w:hint="default"/>
      </w:rPr>
    </w:lvl>
    <w:lvl w:ilvl="3">
      <w:start w:val="1"/>
      <w:numFmt w:val="decimal"/>
      <w:lvlText w:val="%1.%2.%3.%4."/>
      <w:lvlJc w:val="left"/>
      <w:pPr>
        <w:ind w:left="1710" w:hanging="7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6"/>
  </w:num>
  <w:num w:numId="2">
    <w:abstractNumId w:val="3"/>
  </w:num>
  <w:num w:numId="3">
    <w:abstractNumId w:val="29"/>
  </w:num>
  <w:num w:numId="4">
    <w:abstractNumId w:val="17"/>
  </w:num>
  <w:num w:numId="5">
    <w:abstractNumId w:val="20"/>
  </w:num>
  <w:num w:numId="6">
    <w:abstractNumId w:val="9"/>
  </w:num>
  <w:num w:numId="7">
    <w:abstractNumId w:val="2"/>
  </w:num>
  <w:num w:numId="8">
    <w:abstractNumId w:val="16"/>
  </w:num>
  <w:num w:numId="9">
    <w:abstractNumId w:val="22"/>
  </w:num>
  <w:num w:numId="10">
    <w:abstractNumId w:val="25"/>
  </w:num>
  <w:num w:numId="11">
    <w:abstractNumId w:val="8"/>
  </w:num>
  <w:num w:numId="12">
    <w:abstractNumId w:val="12"/>
  </w:num>
  <w:num w:numId="13">
    <w:abstractNumId w:val="0"/>
  </w:num>
  <w:num w:numId="14">
    <w:abstractNumId w:val="11"/>
  </w:num>
  <w:num w:numId="15">
    <w:abstractNumId w:val="7"/>
  </w:num>
  <w:num w:numId="16">
    <w:abstractNumId w:val="28"/>
  </w:num>
  <w:num w:numId="17">
    <w:abstractNumId w:val="27"/>
  </w:num>
  <w:num w:numId="18">
    <w:abstractNumId w:val="21"/>
  </w:num>
  <w:num w:numId="19">
    <w:abstractNumId w:val="24"/>
  </w:num>
  <w:num w:numId="20">
    <w:abstractNumId w:val="1"/>
  </w:num>
  <w:num w:numId="21">
    <w:abstractNumId w:val="14"/>
  </w:num>
  <w:num w:numId="22">
    <w:abstractNumId w:val="13"/>
  </w:num>
  <w:num w:numId="23">
    <w:abstractNumId w:val="18"/>
  </w:num>
  <w:num w:numId="24">
    <w:abstractNumId w:val="5"/>
  </w:num>
  <w:num w:numId="25">
    <w:abstractNumId w:val="19"/>
  </w:num>
  <w:num w:numId="26">
    <w:abstractNumId w:val="15"/>
  </w:num>
  <w:num w:numId="27">
    <w:abstractNumId w:val="26"/>
  </w:num>
  <w:num w:numId="28">
    <w:abstractNumId w:val="30"/>
  </w:num>
  <w:num w:numId="29">
    <w:abstractNumId w:val="4"/>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B7C10"/>
    <w:rsid w:val="00045E6B"/>
    <w:rsid w:val="000A378D"/>
    <w:rsid w:val="001524C1"/>
    <w:rsid w:val="001938B8"/>
    <w:rsid w:val="001E6F8F"/>
    <w:rsid w:val="002058C8"/>
    <w:rsid w:val="00254553"/>
    <w:rsid w:val="003B73D4"/>
    <w:rsid w:val="00460D9F"/>
    <w:rsid w:val="004D553C"/>
    <w:rsid w:val="005764EE"/>
    <w:rsid w:val="00626FE2"/>
    <w:rsid w:val="00677C85"/>
    <w:rsid w:val="006B502C"/>
    <w:rsid w:val="007D1B42"/>
    <w:rsid w:val="007F3B79"/>
    <w:rsid w:val="00925C84"/>
    <w:rsid w:val="009A347E"/>
    <w:rsid w:val="00A01890"/>
    <w:rsid w:val="00A019C9"/>
    <w:rsid w:val="00AB7C10"/>
    <w:rsid w:val="00B57B46"/>
    <w:rsid w:val="00BF368B"/>
    <w:rsid w:val="00C255D9"/>
    <w:rsid w:val="00C43455"/>
    <w:rsid w:val="00CF3AF6"/>
    <w:rsid w:val="00D60307"/>
    <w:rsid w:val="00DE7DBC"/>
    <w:rsid w:val="00E332B6"/>
    <w:rsid w:val="00ED1710"/>
    <w:rsid w:val="00ED3E81"/>
    <w:rsid w:val="00FF6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3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0307"/>
    <w:rPr>
      <w:color w:val="000080"/>
      <w:u w:val="single"/>
    </w:rPr>
  </w:style>
  <w:style w:type="character" w:customStyle="1" w:styleId="a4">
    <w:name w:val="Основной текст_"/>
    <w:basedOn w:val="a0"/>
    <w:link w:val="3"/>
    <w:rsid w:val="00D60307"/>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sid w:val="00D60307"/>
    <w:rPr>
      <w:rFonts w:ascii="Times New Roman" w:eastAsia="Times New Roman" w:hAnsi="Times New Roman" w:cs="Times New Roman"/>
      <w:b w:val="0"/>
      <w:bCs w:val="0"/>
      <w:i w:val="0"/>
      <w:iCs w:val="0"/>
      <w:smallCaps w:val="0"/>
      <w:strike w:val="0"/>
      <w:spacing w:val="0"/>
      <w:sz w:val="23"/>
      <w:szCs w:val="23"/>
    </w:rPr>
  </w:style>
  <w:style w:type="character" w:customStyle="1" w:styleId="8pt">
    <w:name w:val="Основной текст + 8 pt;Полужирный"/>
    <w:basedOn w:val="a4"/>
    <w:rsid w:val="00D60307"/>
    <w:rPr>
      <w:rFonts w:ascii="Times New Roman" w:eastAsia="Times New Roman" w:hAnsi="Times New Roman" w:cs="Times New Roman"/>
      <w:b/>
      <w:bCs/>
      <w:i w:val="0"/>
      <w:iCs w:val="0"/>
      <w:smallCaps w:val="0"/>
      <w:strike w:val="0"/>
      <w:spacing w:val="0"/>
      <w:sz w:val="16"/>
      <w:szCs w:val="16"/>
    </w:rPr>
  </w:style>
  <w:style w:type="character" w:customStyle="1" w:styleId="a5">
    <w:name w:val="Колонтитул_"/>
    <w:basedOn w:val="a0"/>
    <w:link w:val="a6"/>
    <w:rsid w:val="00D6030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D60307"/>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Заголовок №1_"/>
    <w:basedOn w:val="a0"/>
    <w:link w:val="11"/>
    <w:rsid w:val="00D60307"/>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a4"/>
    <w:rsid w:val="00D6030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0">
    <w:name w:val="Основной текст (2)_"/>
    <w:basedOn w:val="a0"/>
    <w:link w:val="21"/>
    <w:rsid w:val="00D60307"/>
    <w:rPr>
      <w:rFonts w:ascii="Arial" w:eastAsia="Arial" w:hAnsi="Arial" w:cs="Arial"/>
      <w:b w:val="0"/>
      <w:bCs w:val="0"/>
      <w:i w:val="0"/>
      <w:iCs w:val="0"/>
      <w:smallCaps w:val="0"/>
      <w:strike w:val="0"/>
      <w:spacing w:val="0"/>
      <w:sz w:val="13"/>
      <w:szCs w:val="13"/>
    </w:rPr>
  </w:style>
  <w:style w:type="character" w:customStyle="1" w:styleId="a7">
    <w:name w:val="Подпись к картинке_"/>
    <w:basedOn w:val="a0"/>
    <w:link w:val="a8"/>
    <w:rsid w:val="00D60307"/>
    <w:rPr>
      <w:rFonts w:ascii="Arial" w:eastAsia="Arial" w:hAnsi="Arial" w:cs="Arial"/>
      <w:b w:val="0"/>
      <w:bCs w:val="0"/>
      <w:i w:val="0"/>
      <w:iCs w:val="0"/>
      <w:smallCaps w:val="0"/>
      <w:strike w:val="0"/>
      <w:spacing w:val="0"/>
      <w:sz w:val="12"/>
      <w:szCs w:val="12"/>
    </w:rPr>
  </w:style>
  <w:style w:type="character" w:customStyle="1" w:styleId="a9">
    <w:name w:val="Подпись к картинке"/>
    <w:basedOn w:val="a7"/>
    <w:rsid w:val="00D60307"/>
    <w:rPr>
      <w:rFonts w:ascii="Arial" w:eastAsia="Arial" w:hAnsi="Arial" w:cs="Arial"/>
      <w:b w:val="0"/>
      <w:bCs w:val="0"/>
      <w:i w:val="0"/>
      <w:iCs w:val="0"/>
      <w:smallCaps w:val="0"/>
      <w:strike w:val="0"/>
      <w:spacing w:val="0"/>
      <w:sz w:val="12"/>
      <w:szCs w:val="12"/>
    </w:rPr>
  </w:style>
  <w:style w:type="character" w:customStyle="1" w:styleId="65pt">
    <w:name w:val="Подпись к картинке + 6;5 pt"/>
    <w:basedOn w:val="a7"/>
    <w:rsid w:val="00D60307"/>
    <w:rPr>
      <w:rFonts w:ascii="Arial" w:eastAsia="Arial" w:hAnsi="Arial" w:cs="Arial"/>
      <w:b w:val="0"/>
      <w:bCs w:val="0"/>
      <w:i w:val="0"/>
      <w:iCs w:val="0"/>
      <w:smallCaps w:val="0"/>
      <w:strike w:val="0"/>
      <w:spacing w:val="0"/>
      <w:sz w:val="13"/>
      <w:szCs w:val="13"/>
    </w:rPr>
  </w:style>
  <w:style w:type="character" w:customStyle="1" w:styleId="aa">
    <w:name w:val="Подпись к картинке + Не полужирный"/>
    <w:basedOn w:val="a7"/>
    <w:rsid w:val="00D60307"/>
    <w:rPr>
      <w:rFonts w:ascii="Arial" w:eastAsia="Arial" w:hAnsi="Arial" w:cs="Arial"/>
      <w:b/>
      <w:bCs/>
      <w:i w:val="0"/>
      <w:iCs w:val="0"/>
      <w:smallCaps w:val="0"/>
      <w:strike w:val="0"/>
      <w:spacing w:val="0"/>
      <w:sz w:val="12"/>
      <w:szCs w:val="12"/>
    </w:rPr>
  </w:style>
  <w:style w:type="character" w:customStyle="1" w:styleId="TimesNewRoman65pt">
    <w:name w:val="Подпись к картинке + Times New Roman;6;5 pt;Не полужирный;Курсив"/>
    <w:basedOn w:val="a7"/>
    <w:rsid w:val="00D60307"/>
    <w:rPr>
      <w:rFonts w:ascii="Times New Roman" w:eastAsia="Times New Roman" w:hAnsi="Times New Roman" w:cs="Times New Roman"/>
      <w:b/>
      <w:bCs/>
      <w:i/>
      <w:iCs/>
      <w:smallCaps w:val="0"/>
      <w:strike w:val="0"/>
      <w:spacing w:val="0"/>
      <w:sz w:val="13"/>
      <w:szCs w:val="13"/>
    </w:rPr>
  </w:style>
  <w:style w:type="character" w:customStyle="1" w:styleId="22">
    <w:name w:val="Подпись к картинке (2)_"/>
    <w:basedOn w:val="a0"/>
    <w:link w:val="23"/>
    <w:rsid w:val="00D60307"/>
    <w:rPr>
      <w:rFonts w:ascii="Arial" w:eastAsia="Arial" w:hAnsi="Arial" w:cs="Arial"/>
      <w:b w:val="0"/>
      <w:bCs w:val="0"/>
      <w:i w:val="0"/>
      <w:iCs w:val="0"/>
      <w:smallCaps w:val="0"/>
      <w:strike w:val="0"/>
      <w:spacing w:val="0"/>
      <w:sz w:val="13"/>
      <w:szCs w:val="13"/>
    </w:rPr>
  </w:style>
  <w:style w:type="character" w:customStyle="1" w:styleId="24">
    <w:name w:val="Подпись к картинке (2)"/>
    <w:basedOn w:val="22"/>
    <w:rsid w:val="00D60307"/>
    <w:rPr>
      <w:rFonts w:ascii="Arial" w:eastAsia="Arial" w:hAnsi="Arial" w:cs="Arial"/>
      <w:b w:val="0"/>
      <w:bCs w:val="0"/>
      <w:i w:val="0"/>
      <w:iCs w:val="0"/>
      <w:smallCaps w:val="0"/>
      <w:strike w:val="0"/>
      <w:spacing w:val="0"/>
      <w:sz w:val="13"/>
      <w:szCs w:val="13"/>
    </w:rPr>
  </w:style>
  <w:style w:type="character" w:customStyle="1" w:styleId="4">
    <w:name w:val="Основной текст (4)_"/>
    <w:basedOn w:val="a0"/>
    <w:link w:val="40"/>
    <w:rsid w:val="00D60307"/>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w:basedOn w:val="4"/>
    <w:rsid w:val="00D60307"/>
    <w:rPr>
      <w:rFonts w:ascii="Times New Roman" w:eastAsia="Times New Roman" w:hAnsi="Times New Roman" w:cs="Times New Roman"/>
      <w:b w:val="0"/>
      <w:bCs w:val="0"/>
      <w:i w:val="0"/>
      <w:iCs w:val="0"/>
      <w:smallCaps w:val="0"/>
      <w:strike w:val="0"/>
      <w:spacing w:val="0"/>
      <w:sz w:val="26"/>
      <w:szCs w:val="26"/>
    </w:rPr>
  </w:style>
  <w:style w:type="character" w:customStyle="1" w:styleId="410pt">
    <w:name w:val="Основной текст (4) + 10 pt;Не курсив"/>
    <w:basedOn w:val="4"/>
    <w:rsid w:val="00D60307"/>
    <w:rPr>
      <w:rFonts w:ascii="Times New Roman" w:eastAsia="Times New Roman" w:hAnsi="Times New Roman" w:cs="Times New Roman"/>
      <w:b w:val="0"/>
      <w:bCs w:val="0"/>
      <w:i/>
      <w:iCs/>
      <w:smallCaps w:val="0"/>
      <w:strike w:val="0"/>
      <w:spacing w:val="0"/>
      <w:sz w:val="20"/>
      <w:szCs w:val="20"/>
    </w:rPr>
  </w:style>
  <w:style w:type="character" w:customStyle="1" w:styleId="30">
    <w:name w:val="Основной текст (3)_"/>
    <w:basedOn w:val="a0"/>
    <w:link w:val="31"/>
    <w:rsid w:val="00D60307"/>
    <w:rPr>
      <w:rFonts w:ascii="Times New Roman" w:eastAsia="Times New Roman" w:hAnsi="Times New Roman" w:cs="Times New Roman"/>
      <w:b w:val="0"/>
      <w:bCs w:val="0"/>
      <w:i w:val="0"/>
      <w:iCs w:val="0"/>
      <w:smallCaps w:val="0"/>
      <w:strike w:val="0"/>
      <w:spacing w:val="0"/>
      <w:sz w:val="17"/>
      <w:szCs w:val="17"/>
    </w:rPr>
  </w:style>
  <w:style w:type="character" w:customStyle="1" w:styleId="32">
    <w:name w:val="Основной текст (3)"/>
    <w:basedOn w:val="30"/>
    <w:rsid w:val="00D60307"/>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Основной текст (2)"/>
    <w:basedOn w:val="20"/>
    <w:rsid w:val="00D60307"/>
    <w:rPr>
      <w:rFonts w:ascii="Arial" w:eastAsia="Arial" w:hAnsi="Arial" w:cs="Arial"/>
      <w:b w:val="0"/>
      <w:bCs w:val="0"/>
      <w:i w:val="0"/>
      <w:iCs w:val="0"/>
      <w:smallCaps w:val="0"/>
      <w:strike w:val="0"/>
      <w:spacing w:val="0"/>
      <w:sz w:val="13"/>
      <w:szCs w:val="13"/>
    </w:rPr>
  </w:style>
  <w:style w:type="character" w:customStyle="1" w:styleId="26">
    <w:name w:val="Основной текст (2)"/>
    <w:basedOn w:val="20"/>
    <w:rsid w:val="00D60307"/>
    <w:rPr>
      <w:rFonts w:ascii="Arial" w:eastAsia="Arial" w:hAnsi="Arial" w:cs="Arial"/>
      <w:b w:val="0"/>
      <w:bCs w:val="0"/>
      <w:i w:val="0"/>
      <w:iCs w:val="0"/>
      <w:smallCaps w:val="0"/>
      <w:strike w:val="0"/>
      <w:spacing w:val="0"/>
      <w:sz w:val="13"/>
      <w:szCs w:val="13"/>
      <w:u w:val="single"/>
    </w:rPr>
  </w:style>
  <w:style w:type="character" w:customStyle="1" w:styleId="27">
    <w:name w:val="Основной текст (2)"/>
    <w:basedOn w:val="20"/>
    <w:rsid w:val="00D60307"/>
    <w:rPr>
      <w:rFonts w:ascii="Arial" w:eastAsia="Arial" w:hAnsi="Arial" w:cs="Arial"/>
      <w:b w:val="0"/>
      <w:bCs w:val="0"/>
      <w:i w:val="0"/>
      <w:iCs w:val="0"/>
      <w:smallCaps w:val="0"/>
      <w:strike w:val="0"/>
      <w:spacing w:val="0"/>
      <w:sz w:val="13"/>
      <w:szCs w:val="13"/>
      <w:u w:val="single"/>
    </w:rPr>
  </w:style>
  <w:style w:type="paragraph" w:customStyle="1" w:styleId="3">
    <w:name w:val="Основной текст3"/>
    <w:basedOn w:val="a"/>
    <w:link w:val="a4"/>
    <w:rsid w:val="00D60307"/>
    <w:pPr>
      <w:shd w:val="clear" w:color="auto" w:fill="FFFFFF"/>
      <w:spacing w:before="4320" w:line="216"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D60307"/>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D60307"/>
    <w:pPr>
      <w:shd w:val="clear" w:color="auto" w:fill="FFFFFF"/>
      <w:spacing w:after="420" w:line="0" w:lineRule="atLeast"/>
      <w:outlineLvl w:val="0"/>
    </w:pPr>
    <w:rPr>
      <w:rFonts w:ascii="Times New Roman" w:eastAsia="Times New Roman" w:hAnsi="Times New Roman" w:cs="Times New Roman"/>
      <w:b/>
      <w:bCs/>
      <w:sz w:val="23"/>
      <w:szCs w:val="23"/>
    </w:rPr>
  </w:style>
  <w:style w:type="paragraph" w:customStyle="1" w:styleId="21">
    <w:name w:val="Основной текст (2)"/>
    <w:basedOn w:val="a"/>
    <w:link w:val="20"/>
    <w:rsid w:val="00D60307"/>
    <w:pPr>
      <w:shd w:val="clear" w:color="auto" w:fill="FFFFFF"/>
      <w:spacing w:line="101" w:lineRule="exact"/>
      <w:jc w:val="both"/>
    </w:pPr>
    <w:rPr>
      <w:rFonts w:ascii="Arial" w:eastAsia="Arial" w:hAnsi="Arial" w:cs="Arial"/>
      <w:b/>
      <w:bCs/>
      <w:sz w:val="13"/>
      <w:szCs w:val="13"/>
    </w:rPr>
  </w:style>
  <w:style w:type="paragraph" w:customStyle="1" w:styleId="a8">
    <w:name w:val="Подпись к картинке"/>
    <w:basedOn w:val="a"/>
    <w:link w:val="a7"/>
    <w:rsid w:val="00D60307"/>
    <w:pPr>
      <w:shd w:val="clear" w:color="auto" w:fill="FFFFFF"/>
      <w:spacing w:line="158" w:lineRule="exact"/>
      <w:jc w:val="center"/>
    </w:pPr>
    <w:rPr>
      <w:rFonts w:ascii="Arial" w:eastAsia="Arial" w:hAnsi="Arial" w:cs="Arial"/>
      <w:b/>
      <w:bCs/>
      <w:sz w:val="12"/>
      <w:szCs w:val="12"/>
    </w:rPr>
  </w:style>
  <w:style w:type="paragraph" w:customStyle="1" w:styleId="23">
    <w:name w:val="Подпись к картинке (2)"/>
    <w:basedOn w:val="a"/>
    <w:link w:val="22"/>
    <w:rsid w:val="00D60307"/>
    <w:pPr>
      <w:shd w:val="clear" w:color="auto" w:fill="FFFFFF"/>
      <w:spacing w:line="0" w:lineRule="atLeast"/>
    </w:pPr>
    <w:rPr>
      <w:rFonts w:ascii="Arial" w:eastAsia="Arial" w:hAnsi="Arial" w:cs="Arial"/>
      <w:b/>
      <w:bCs/>
      <w:sz w:val="13"/>
      <w:szCs w:val="13"/>
    </w:rPr>
  </w:style>
  <w:style w:type="paragraph" w:customStyle="1" w:styleId="40">
    <w:name w:val="Основной текст (4)"/>
    <w:basedOn w:val="a"/>
    <w:link w:val="4"/>
    <w:rsid w:val="00D60307"/>
    <w:pPr>
      <w:shd w:val="clear" w:color="auto" w:fill="FFFFFF"/>
      <w:spacing w:line="0" w:lineRule="atLeast"/>
    </w:pPr>
    <w:rPr>
      <w:rFonts w:ascii="Times New Roman" w:eastAsia="Times New Roman" w:hAnsi="Times New Roman" w:cs="Times New Roman"/>
      <w:i/>
      <w:iCs/>
      <w:sz w:val="26"/>
      <w:szCs w:val="26"/>
    </w:rPr>
  </w:style>
  <w:style w:type="paragraph" w:customStyle="1" w:styleId="31">
    <w:name w:val="Основной текст (3)"/>
    <w:basedOn w:val="a"/>
    <w:link w:val="30"/>
    <w:rsid w:val="00D60307"/>
    <w:pPr>
      <w:shd w:val="clear" w:color="auto" w:fill="FFFFFF"/>
      <w:spacing w:line="307" w:lineRule="exact"/>
    </w:pPr>
    <w:rPr>
      <w:rFonts w:ascii="Times New Roman" w:eastAsia="Times New Roman" w:hAnsi="Times New Roman" w:cs="Times New Roman"/>
      <w:b/>
      <w:bCs/>
      <w:sz w:val="17"/>
      <w:szCs w:val="17"/>
    </w:rPr>
  </w:style>
  <w:style w:type="paragraph" w:styleId="ab">
    <w:name w:val="List Paragraph"/>
    <w:basedOn w:val="a"/>
    <w:uiPriority w:val="34"/>
    <w:qFormat/>
    <w:rsid w:val="00DE7DBC"/>
    <w:pPr>
      <w:ind w:left="720"/>
      <w:contextualSpacing/>
    </w:pPr>
  </w:style>
  <w:style w:type="paragraph" w:styleId="ac">
    <w:name w:val="header"/>
    <w:basedOn w:val="a"/>
    <w:link w:val="ad"/>
    <w:uiPriority w:val="99"/>
    <w:semiHidden/>
    <w:unhideWhenUsed/>
    <w:rsid w:val="00254553"/>
    <w:pPr>
      <w:tabs>
        <w:tab w:val="center" w:pos="4677"/>
        <w:tab w:val="right" w:pos="9355"/>
      </w:tabs>
    </w:pPr>
  </w:style>
  <w:style w:type="character" w:customStyle="1" w:styleId="ad">
    <w:name w:val="Верхний колонтитул Знак"/>
    <w:basedOn w:val="a0"/>
    <w:link w:val="ac"/>
    <w:uiPriority w:val="99"/>
    <w:semiHidden/>
    <w:rsid w:val="00254553"/>
    <w:rPr>
      <w:color w:val="000000"/>
    </w:rPr>
  </w:style>
  <w:style w:type="paragraph" w:styleId="ae">
    <w:name w:val="footer"/>
    <w:basedOn w:val="a"/>
    <w:link w:val="af"/>
    <w:uiPriority w:val="99"/>
    <w:unhideWhenUsed/>
    <w:rsid w:val="00254553"/>
    <w:pPr>
      <w:tabs>
        <w:tab w:val="center" w:pos="4677"/>
        <w:tab w:val="right" w:pos="9355"/>
      </w:tabs>
    </w:pPr>
  </w:style>
  <w:style w:type="character" w:customStyle="1" w:styleId="af">
    <w:name w:val="Нижний колонтитул Знак"/>
    <w:basedOn w:val="a0"/>
    <w:link w:val="ae"/>
    <w:uiPriority w:val="99"/>
    <w:rsid w:val="00254553"/>
    <w:rPr>
      <w:color w:val="000000"/>
    </w:rPr>
  </w:style>
  <w:style w:type="paragraph" w:styleId="af0">
    <w:name w:val="Balloon Text"/>
    <w:basedOn w:val="a"/>
    <w:link w:val="af1"/>
    <w:uiPriority w:val="99"/>
    <w:semiHidden/>
    <w:unhideWhenUsed/>
    <w:rsid w:val="00ED3E81"/>
    <w:rPr>
      <w:rFonts w:ascii="Tahoma" w:hAnsi="Tahoma" w:cs="Tahoma"/>
      <w:sz w:val="16"/>
      <w:szCs w:val="16"/>
    </w:rPr>
  </w:style>
  <w:style w:type="character" w:customStyle="1" w:styleId="af1">
    <w:name w:val="Текст выноски Знак"/>
    <w:basedOn w:val="a0"/>
    <w:link w:val="af0"/>
    <w:uiPriority w:val="99"/>
    <w:semiHidden/>
    <w:rsid w:val="00ED3E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Раздел «ИМУЩЕСТВО»</vt:lpstr>
    </vt:vector>
  </TitlesOfParts>
  <Company>Home</Company>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«ИМУЩЕСТВО»</dc:title>
  <dc:subject/>
  <dc:creator>UserXP</dc:creator>
  <cp:keywords/>
  <cp:lastModifiedBy>Школа</cp:lastModifiedBy>
  <cp:revision>14</cp:revision>
  <dcterms:created xsi:type="dcterms:W3CDTF">2005-12-31T22:47:00Z</dcterms:created>
  <dcterms:modified xsi:type="dcterms:W3CDTF">2020-02-28T07:56:00Z</dcterms:modified>
</cp:coreProperties>
</file>